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F19B7E" w14:textId="77777777" w:rsidR="00D501CD" w:rsidRPr="00CF46D0" w:rsidRDefault="00D501CD" w:rsidP="00DE5745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F46D0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42E6D8EF" w14:textId="77777777" w:rsidR="00D501CD" w:rsidRPr="00CF46D0" w:rsidRDefault="00D501CD" w:rsidP="00DE5745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CF46D0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2D1D3074" w14:textId="77777777" w:rsidR="00D501CD" w:rsidRPr="00CF46D0" w:rsidRDefault="00D501CD" w:rsidP="000636DF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</w:rPr>
      </w:pPr>
    </w:p>
    <w:p w14:paraId="53D88DA2" w14:textId="648F9F85" w:rsidR="00D501CD" w:rsidRPr="00CF46D0" w:rsidRDefault="00D501CD" w:rsidP="00DE5745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CF46D0">
        <w:rPr>
          <w:rFonts w:ascii="Times New Roman" w:hAnsi="Times New Roman" w:cs="Times New Roman"/>
          <w:sz w:val="24"/>
          <w:szCs w:val="24"/>
        </w:rPr>
        <w:t>от _________201</w:t>
      </w:r>
      <w:r w:rsidR="00DE24E6">
        <w:rPr>
          <w:rFonts w:ascii="Times New Roman" w:hAnsi="Times New Roman" w:cs="Times New Roman"/>
          <w:sz w:val="24"/>
          <w:szCs w:val="24"/>
        </w:rPr>
        <w:t>__</w:t>
      </w:r>
      <w:r w:rsidRPr="00CF46D0">
        <w:rPr>
          <w:rFonts w:ascii="Times New Roman" w:hAnsi="Times New Roman" w:cs="Times New Roman"/>
          <w:sz w:val="24"/>
          <w:szCs w:val="24"/>
        </w:rPr>
        <w:t xml:space="preserve"> № _____________</w:t>
      </w:r>
    </w:p>
    <w:p w14:paraId="3671C3CA" w14:textId="77777777" w:rsidR="002437D2" w:rsidRPr="00515DCE" w:rsidRDefault="002437D2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70FF4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005BED6B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011046" w:rsidRPr="00011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1046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73CD5CE6" w14:textId="5EE284DC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D750A" w14:textId="77777777"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8000422" w14:textId="77777777" w:rsidR="00011046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8158AE">
        <w:rPr>
          <w:rFonts w:ascii="Times New Roman" w:hAnsi="Times New Roman" w:cs="Times New Roman"/>
          <w:b/>
          <w:sz w:val="28"/>
          <w:szCs w:val="28"/>
        </w:rPr>
        <w:t>Управление муниципальным имуществом и земельными ресурсами</w:t>
      </w:r>
      <w:r w:rsidR="00011046" w:rsidRPr="000110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50DA3E9" w14:textId="73AB5B19" w:rsidR="00281B22" w:rsidRPr="00515DCE" w:rsidRDefault="00011046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="00281B22"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515DCE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17A77D77" w14:textId="0FD2CA9E" w:rsidR="00021F1B" w:rsidRPr="00515DCE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="008158AE" w:rsidRPr="008158AE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="00011046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63DD7E9E" w:rsidR="00021F1B" w:rsidRPr="00515DCE" w:rsidRDefault="00FA183F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011046" w:rsidRPr="00011046">
        <w:rPr>
          <w:rFonts w:ascii="Times New Roman" w:hAnsi="Times New Roman" w:cs="Times New Roman"/>
          <w:sz w:val="28"/>
          <w:szCs w:val="28"/>
        </w:rPr>
        <w:t xml:space="preserve"> </w:t>
      </w:r>
      <w:r w:rsidR="00011046">
        <w:rPr>
          <w:rFonts w:ascii="Times New Roman" w:hAnsi="Times New Roman" w:cs="Times New Roman"/>
          <w:sz w:val="28"/>
          <w:szCs w:val="28"/>
        </w:rPr>
        <w:t>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2544"/>
        <w:gridCol w:w="2109"/>
        <w:gridCol w:w="1843"/>
        <w:gridCol w:w="1134"/>
        <w:gridCol w:w="992"/>
        <w:gridCol w:w="1134"/>
        <w:gridCol w:w="993"/>
        <w:gridCol w:w="992"/>
        <w:gridCol w:w="1069"/>
      </w:tblGrid>
      <w:tr w:rsidR="004869DA" w:rsidRPr="005E74A6" w14:paraId="6E86E16B" w14:textId="77777777" w:rsidTr="00B94654">
        <w:trPr>
          <w:trHeight w:val="676"/>
          <w:jc w:val="center"/>
        </w:trPr>
        <w:tc>
          <w:tcPr>
            <w:tcW w:w="4803" w:type="dxa"/>
            <w:gridSpan w:val="2"/>
            <w:vAlign w:val="center"/>
          </w:tcPr>
          <w:p w14:paraId="339D932F" w14:textId="4524ED30" w:rsidR="00021F1B" w:rsidRPr="005E74A6" w:rsidRDefault="0089584A" w:rsidP="00B9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66" w:type="dxa"/>
            <w:gridSpan w:val="8"/>
            <w:vAlign w:val="center"/>
          </w:tcPr>
          <w:p w14:paraId="3F244C10" w14:textId="3DB96D5D" w:rsidR="00021F1B" w:rsidRPr="005E74A6" w:rsidRDefault="008158AE" w:rsidP="00B9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8AE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 и земельными ресурсами</w:t>
            </w:r>
            <w:r w:rsidR="00011046">
              <w:t xml:space="preserve"> </w:t>
            </w:r>
            <w:r w:rsidR="00011046" w:rsidRPr="00011046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14:paraId="3705FD59" w14:textId="77777777" w:rsidTr="00B94654">
        <w:trPr>
          <w:trHeight w:val="1989"/>
          <w:jc w:val="center"/>
        </w:trPr>
        <w:tc>
          <w:tcPr>
            <w:tcW w:w="4803" w:type="dxa"/>
            <w:gridSpan w:val="2"/>
            <w:vAlign w:val="center"/>
          </w:tcPr>
          <w:p w14:paraId="4782BD62" w14:textId="48D66209" w:rsidR="00021F1B" w:rsidRPr="005E74A6" w:rsidRDefault="00021F1B" w:rsidP="00B9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266" w:type="dxa"/>
            <w:gridSpan w:val="8"/>
            <w:vAlign w:val="center"/>
          </w:tcPr>
          <w:p w14:paraId="0F04715B" w14:textId="7F76BFF5" w:rsidR="006A7D32" w:rsidRPr="006A7D32" w:rsidRDefault="006A7D32" w:rsidP="00B9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имущественно-земельных отношений в городском округе Реутов для обеспечения решения социально-экономических задач и повышение эффективности управления и распоряжения имуществом, находящимся в собственности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городском округе Реутов. </w:t>
            </w:r>
          </w:p>
          <w:p w14:paraId="7DA827A6" w14:textId="4BC47975" w:rsidR="00021F1B" w:rsidRPr="005E74A6" w:rsidRDefault="006A7D32" w:rsidP="00B9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устойчивого развития территории</w:t>
            </w:r>
            <w:r w:rsidR="004778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A7D32">
              <w:rPr>
                <w:rFonts w:ascii="Times New Roman" w:eastAsia="Calibri" w:hAnsi="Times New Roman" w:cs="Times New Roman"/>
                <w:sz w:val="24"/>
                <w:szCs w:val="24"/>
              </w:rPr>
              <w:t>на основе Генерального плана города Реутов, охраны окружающей среды и сохранения объектов культурного наследия на территории города Реутов.</w:t>
            </w:r>
          </w:p>
        </w:tc>
      </w:tr>
      <w:tr w:rsidR="004869DA" w:rsidRPr="005E74A6" w14:paraId="23A4A2C0" w14:textId="77777777" w:rsidTr="00B94654">
        <w:trPr>
          <w:trHeight w:val="608"/>
          <w:jc w:val="center"/>
        </w:trPr>
        <w:tc>
          <w:tcPr>
            <w:tcW w:w="4803" w:type="dxa"/>
            <w:gridSpan w:val="2"/>
            <w:vAlign w:val="center"/>
          </w:tcPr>
          <w:p w14:paraId="7BD5047D" w14:textId="181EB8EB" w:rsidR="00021F1B" w:rsidRPr="005E74A6" w:rsidRDefault="0089584A" w:rsidP="00B9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66" w:type="dxa"/>
            <w:gridSpan w:val="8"/>
            <w:vAlign w:val="center"/>
          </w:tcPr>
          <w:p w14:paraId="361A225A" w14:textId="228A44FA" w:rsidR="00540FE3" w:rsidRPr="005E74A6" w:rsidRDefault="006A7D32" w:rsidP="007F2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управлению муниципальным имуществом</w:t>
            </w:r>
            <w:r w:rsidR="00681E10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городского округа Реутов</w:t>
            </w:r>
            <w:r w:rsidR="007F2E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7F2EC5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</w:t>
            </w:r>
            <w:r w:rsidR="007F2EC5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="007F2EC5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округа Реутов</w:t>
            </w:r>
          </w:p>
        </w:tc>
      </w:tr>
      <w:tr w:rsidR="004869DA" w:rsidRPr="005E74A6" w14:paraId="5CA361C3" w14:textId="77777777" w:rsidTr="00DE24E6">
        <w:trPr>
          <w:trHeight w:val="3473"/>
          <w:jc w:val="center"/>
        </w:trPr>
        <w:tc>
          <w:tcPr>
            <w:tcW w:w="4803" w:type="dxa"/>
            <w:gridSpan w:val="2"/>
            <w:vAlign w:val="center"/>
          </w:tcPr>
          <w:p w14:paraId="7E04613C" w14:textId="7EBA0682" w:rsidR="00021F1B" w:rsidRPr="005E74A6" w:rsidRDefault="0089584A" w:rsidP="00B9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66" w:type="dxa"/>
            <w:gridSpan w:val="8"/>
            <w:vAlign w:val="center"/>
          </w:tcPr>
          <w:p w14:paraId="291F069A" w14:textId="1A69DB8C" w:rsidR="00BE48C7" w:rsidRPr="00BE48C7" w:rsidRDefault="00892D19" w:rsidP="00BE48C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A7D32" w:rsidRPr="006A7D32">
              <w:rPr>
                <w:rFonts w:ascii="Times New Roman" w:hAnsi="Times New Roman" w:cs="Times New Roman"/>
                <w:sz w:val="24"/>
                <w:szCs w:val="24"/>
              </w:rPr>
              <w:t>величение поступлений средств в бюджет городского округа Реутов от использования и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7D32" w:rsidRPr="006A7D32">
              <w:rPr>
                <w:rFonts w:ascii="Times New Roman" w:hAnsi="Times New Roman" w:cs="Times New Roman"/>
                <w:sz w:val="24"/>
                <w:szCs w:val="24"/>
              </w:rPr>
              <w:t>распоряжения имуществом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7D32" w:rsidRPr="006A7D32">
              <w:rPr>
                <w:rFonts w:ascii="Times New Roman" w:hAnsi="Times New Roman" w:cs="Times New Roman"/>
                <w:sz w:val="24"/>
                <w:szCs w:val="24"/>
              </w:rPr>
              <w:t>находящимся в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7D32" w:rsidRPr="006A7D32">
              <w:rPr>
                <w:rFonts w:ascii="Times New Roman" w:hAnsi="Times New Roman" w:cs="Times New Roman"/>
                <w:sz w:val="24"/>
                <w:szCs w:val="24"/>
              </w:rPr>
              <w:t>собственности городского округа Реутов;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4CFB0B" w14:textId="77777777" w:rsidR="00BE48C7" w:rsidRDefault="00BE48C7" w:rsidP="00BE48C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84D54">
              <w:rPr>
                <w:rFonts w:ascii="Times New Roman" w:hAnsi="Times New Roman" w:cs="Times New Roman"/>
                <w:sz w:val="24"/>
                <w:szCs w:val="24"/>
              </w:rPr>
              <w:t xml:space="preserve">овершенствование системы управления и распоряжения имуществом, находящимся в собственности городского округа Реутов; </w:t>
            </w:r>
          </w:p>
          <w:p w14:paraId="0BD98539" w14:textId="77777777" w:rsidR="00BE48C7" w:rsidRDefault="00BE48C7" w:rsidP="00BE48C7">
            <w:pPr>
              <w:pStyle w:val="ac"/>
              <w:numPr>
                <w:ilvl w:val="0"/>
                <w:numId w:val="1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8C7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использования 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ущества и оптимизация структуры</w:t>
            </w:r>
          </w:p>
          <w:p w14:paraId="2AAF7B6E" w14:textId="3DC363D4" w:rsidR="00BE48C7" w:rsidRPr="00BE48C7" w:rsidRDefault="00BE48C7" w:rsidP="000C5F3E">
            <w:pPr>
              <w:pStyle w:val="ac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E48C7">
              <w:rPr>
                <w:rFonts w:ascii="Times New Roman" w:hAnsi="Times New Roman" w:cs="Times New Roman"/>
                <w:sz w:val="24"/>
                <w:szCs w:val="24"/>
              </w:rPr>
              <w:t>собственности городского округа Реутов</w:t>
            </w:r>
            <w:r w:rsidRPr="00D84D5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240B93BC" w14:textId="77777777" w:rsidR="00BE48C7" w:rsidRDefault="00892D19" w:rsidP="00BE48C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A7D32" w:rsidRPr="006A7D32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</w:t>
            </w:r>
            <w:r w:rsidR="00BE48C7">
              <w:rPr>
                <w:rFonts w:ascii="Times New Roman" w:hAnsi="Times New Roman" w:cs="Times New Roman"/>
                <w:sz w:val="24"/>
                <w:szCs w:val="24"/>
              </w:rPr>
              <w:t>тов капитального строительства;</w:t>
            </w:r>
          </w:p>
          <w:p w14:paraId="74E79ABD" w14:textId="77777777" w:rsidR="00BE48C7" w:rsidRDefault="00BE48C7" w:rsidP="00BE48C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азвитие имущественного комплекса городского округа Реутов для обесп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ечения решения социальных задач.</w:t>
            </w:r>
          </w:p>
          <w:p w14:paraId="7428344D" w14:textId="77777777" w:rsidR="00DE24E6" w:rsidRDefault="00DE24E6" w:rsidP="00DE24E6">
            <w:pPr>
              <w:pStyle w:val="ac"/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6B608A" w14:textId="77777777" w:rsidR="00DE24E6" w:rsidRDefault="00DE24E6" w:rsidP="00DE24E6">
            <w:pPr>
              <w:pStyle w:val="ac"/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635DA2" w14:textId="77777777" w:rsidR="00DE24E6" w:rsidRDefault="00DE24E6" w:rsidP="00DE24E6">
            <w:pPr>
              <w:pStyle w:val="ac"/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685576" w14:textId="0D423D4B" w:rsidR="00DE24E6" w:rsidRPr="00BE48C7" w:rsidRDefault="00DE24E6" w:rsidP="00DE24E6">
            <w:pPr>
              <w:pStyle w:val="ac"/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9DA" w:rsidRPr="005E74A6" w14:paraId="0E897EA6" w14:textId="77777777" w:rsidTr="00B94654">
        <w:trPr>
          <w:trHeight w:val="658"/>
          <w:jc w:val="center"/>
        </w:trPr>
        <w:tc>
          <w:tcPr>
            <w:tcW w:w="4803" w:type="dxa"/>
            <w:gridSpan w:val="2"/>
            <w:vAlign w:val="center"/>
          </w:tcPr>
          <w:p w14:paraId="02EA6423" w14:textId="32D8A0F1" w:rsidR="00021F1B" w:rsidRPr="005E74A6" w:rsidRDefault="0089584A" w:rsidP="00B9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66" w:type="dxa"/>
            <w:gridSpan w:val="8"/>
            <w:vAlign w:val="center"/>
          </w:tcPr>
          <w:p w14:paraId="75105493" w14:textId="4977CFAC" w:rsidR="00021F1B" w:rsidRPr="005E74A6" w:rsidRDefault="0089584A" w:rsidP="00B9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869DA" w:rsidRPr="005E74A6" w14:paraId="4CEEF191" w14:textId="77777777" w:rsidTr="00B94654">
        <w:trPr>
          <w:trHeight w:val="523"/>
          <w:jc w:val="center"/>
        </w:trPr>
        <w:tc>
          <w:tcPr>
            <w:tcW w:w="2259" w:type="dxa"/>
            <w:vMerge w:val="restart"/>
          </w:tcPr>
          <w:p w14:paraId="796961A7" w14:textId="36D05C96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14:paraId="5AD440DF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2109" w:type="dxa"/>
            <w:vMerge w:val="restart"/>
          </w:tcPr>
          <w:p w14:paraId="1BC998EF" w14:textId="07A1DFF4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771D5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лавный распорядитель</w:t>
            </w:r>
            <w:r w:rsidR="002846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15231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843" w:type="dxa"/>
            <w:vMerge w:val="restart"/>
          </w:tcPr>
          <w:p w14:paraId="1FFCCE36" w14:textId="74F74619" w:rsidR="00021F1B" w:rsidRPr="005E74A6" w:rsidRDefault="00021F1B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</w:t>
            </w:r>
            <w:r w:rsidR="00B9465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6314" w:type="dxa"/>
            <w:gridSpan w:val="6"/>
          </w:tcPr>
          <w:p w14:paraId="407FA8BC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9DA" w:rsidRPr="005E74A6" w14:paraId="753D192A" w14:textId="77777777" w:rsidTr="00B94654">
        <w:trPr>
          <w:trHeight w:val="77"/>
          <w:jc w:val="center"/>
        </w:trPr>
        <w:tc>
          <w:tcPr>
            <w:tcW w:w="2259" w:type="dxa"/>
            <w:vMerge/>
          </w:tcPr>
          <w:p w14:paraId="05B615D4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5702ACD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</w:tcPr>
          <w:p w14:paraId="2B26CA93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0A36238D" w14:textId="77777777" w:rsidR="00021F1B" w:rsidRPr="005E74A6" w:rsidRDefault="00021F1B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9FE89E6" w14:textId="51A55078" w:rsidR="00021F1B" w:rsidRPr="005E74A6" w:rsidRDefault="00CA1B84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92" w:type="dxa"/>
            <w:vAlign w:val="center"/>
          </w:tcPr>
          <w:p w14:paraId="14FD26CE" w14:textId="615D12E4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14:paraId="4EC6760A" w14:textId="0BE54B29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14:paraId="2EAB493B" w14:textId="502877AB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14:paraId="7C252FFA" w14:textId="46E4917D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9" w:type="dxa"/>
            <w:vAlign w:val="center"/>
          </w:tcPr>
          <w:p w14:paraId="39AE77F7" w14:textId="77777777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B94654" w:rsidRPr="005E74A6" w14:paraId="5E0F8D5C" w14:textId="77777777" w:rsidTr="00B94654">
        <w:trPr>
          <w:trHeight w:val="697"/>
          <w:jc w:val="center"/>
        </w:trPr>
        <w:tc>
          <w:tcPr>
            <w:tcW w:w="2259" w:type="dxa"/>
            <w:vMerge/>
          </w:tcPr>
          <w:p w14:paraId="43FB69AD" w14:textId="77777777" w:rsidR="00B94654" w:rsidRPr="005E74A6" w:rsidRDefault="00B94654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14:paraId="0E4F07D2" w14:textId="1470D764" w:rsidR="00B94654" w:rsidRPr="005E74A6" w:rsidRDefault="00B94654" w:rsidP="00A86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</w:t>
            </w:r>
            <w:r w:rsidRPr="008158AE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 и земельными ресурсами</w:t>
            </w:r>
            <w:r>
              <w:t xml:space="preserve"> </w:t>
            </w:r>
            <w:r w:rsidRPr="00011046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09" w:type="dxa"/>
            <w:vMerge w:val="restart"/>
          </w:tcPr>
          <w:p w14:paraId="53FDA3D3" w14:textId="6989F471" w:rsidR="00B94654" w:rsidRPr="005E74A6" w:rsidRDefault="00B94654" w:rsidP="007F2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управлению муниципальным имуществом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городского округа Реутов</w:t>
            </w:r>
            <w:r w:rsidR="007F2E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 w:rsidR="007F2EC5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</w:t>
            </w:r>
            <w:r w:rsidR="007F2EC5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="007F2EC5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округа Реутов</w:t>
            </w:r>
          </w:p>
        </w:tc>
        <w:tc>
          <w:tcPr>
            <w:tcW w:w="1843" w:type="dxa"/>
            <w:vAlign w:val="center"/>
          </w:tcPr>
          <w:p w14:paraId="4482BE7A" w14:textId="77777777" w:rsidR="00B94654" w:rsidRPr="005E74A6" w:rsidRDefault="00B94654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vAlign w:val="center"/>
          </w:tcPr>
          <w:p w14:paraId="66D22C94" w14:textId="70E4C42F" w:rsidR="00B94654" w:rsidRPr="00D242BB" w:rsidRDefault="00DE5745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6 994,0</w:t>
            </w:r>
          </w:p>
        </w:tc>
        <w:tc>
          <w:tcPr>
            <w:tcW w:w="992" w:type="dxa"/>
            <w:vAlign w:val="center"/>
          </w:tcPr>
          <w:p w14:paraId="280516F0" w14:textId="2075EF78" w:rsidR="00B94654" w:rsidRPr="00D242BB" w:rsidRDefault="00DE24E6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="00B94654" w:rsidRPr="00DB6AC0">
              <w:rPr>
                <w:rFonts w:ascii="Times New Roman" w:eastAsia="Calibri" w:hAnsi="Times New Roman" w:cs="Times New Roman"/>
              </w:rPr>
              <w:t xml:space="preserve"> 400,0</w:t>
            </w:r>
          </w:p>
        </w:tc>
        <w:tc>
          <w:tcPr>
            <w:tcW w:w="1134" w:type="dxa"/>
            <w:vAlign w:val="center"/>
          </w:tcPr>
          <w:p w14:paraId="664DC19D" w14:textId="09E76501" w:rsidR="00B94654" w:rsidRPr="00D242BB" w:rsidRDefault="00B94654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AC0">
              <w:rPr>
                <w:rFonts w:ascii="Times New Roman" w:eastAsia="Calibri" w:hAnsi="Times New Roman" w:cs="Times New Roman"/>
              </w:rPr>
              <w:t>5 400,0</w:t>
            </w:r>
          </w:p>
        </w:tc>
        <w:tc>
          <w:tcPr>
            <w:tcW w:w="993" w:type="dxa"/>
            <w:vAlign w:val="center"/>
          </w:tcPr>
          <w:p w14:paraId="5009885D" w14:textId="4FA05C84" w:rsidR="00B94654" w:rsidRPr="00D242BB" w:rsidRDefault="00B94654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AC0">
              <w:rPr>
                <w:rFonts w:ascii="Times New Roman" w:eastAsia="Calibri" w:hAnsi="Times New Roman" w:cs="Times New Roman"/>
              </w:rPr>
              <w:t>5 400,0</w:t>
            </w:r>
          </w:p>
        </w:tc>
        <w:tc>
          <w:tcPr>
            <w:tcW w:w="992" w:type="dxa"/>
            <w:vAlign w:val="center"/>
          </w:tcPr>
          <w:p w14:paraId="18C139F2" w14:textId="5C8BE1B9" w:rsidR="00B94654" w:rsidRPr="00D242BB" w:rsidRDefault="00B94654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AC0">
              <w:rPr>
                <w:rFonts w:ascii="Times New Roman" w:eastAsia="Calibri" w:hAnsi="Times New Roman" w:cs="Times New Roman"/>
              </w:rPr>
              <w:t>5 400,0</w:t>
            </w:r>
          </w:p>
        </w:tc>
        <w:tc>
          <w:tcPr>
            <w:tcW w:w="1069" w:type="dxa"/>
            <w:vAlign w:val="center"/>
          </w:tcPr>
          <w:p w14:paraId="47D8AA71" w14:textId="753A5471" w:rsidR="00B94654" w:rsidRPr="00BD79B5" w:rsidRDefault="00DE24E6" w:rsidP="00DE5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DE5745">
              <w:rPr>
                <w:rFonts w:ascii="Times New Roman" w:hAnsi="Times New Roman" w:cs="Times New Roman"/>
              </w:rPr>
              <w:t> 594,0</w:t>
            </w:r>
          </w:p>
        </w:tc>
      </w:tr>
      <w:tr w:rsidR="00B94654" w:rsidRPr="005E74A6" w14:paraId="15DE7E58" w14:textId="77777777" w:rsidTr="00B94654">
        <w:trPr>
          <w:jc w:val="center"/>
        </w:trPr>
        <w:tc>
          <w:tcPr>
            <w:tcW w:w="2259" w:type="dxa"/>
            <w:vMerge/>
          </w:tcPr>
          <w:p w14:paraId="3A0B16F3" w14:textId="77777777" w:rsidR="00B94654" w:rsidRPr="005E74A6" w:rsidRDefault="00B9465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14:paraId="567C372D" w14:textId="77777777" w:rsidR="00B94654" w:rsidRPr="005E74A6" w:rsidRDefault="00B9465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</w:tcPr>
          <w:p w14:paraId="765D9D73" w14:textId="77777777" w:rsidR="00B94654" w:rsidRPr="005E74A6" w:rsidRDefault="00B9465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06E3865" w14:textId="5B782CA9" w:rsidR="00B94654" w:rsidRPr="005E74A6" w:rsidRDefault="00B94654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34" w:type="dxa"/>
            <w:vAlign w:val="center"/>
          </w:tcPr>
          <w:p w14:paraId="1F7638A9" w14:textId="4A3DC331" w:rsidR="00B94654" w:rsidRPr="00540FE3" w:rsidRDefault="00DE5745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6 994,0</w:t>
            </w:r>
          </w:p>
        </w:tc>
        <w:tc>
          <w:tcPr>
            <w:tcW w:w="992" w:type="dxa"/>
            <w:vAlign w:val="center"/>
          </w:tcPr>
          <w:p w14:paraId="15686731" w14:textId="643D470F" w:rsidR="00B94654" w:rsidRPr="00540FE3" w:rsidRDefault="00DE24E6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="00B94654" w:rsidRPr="00DB6AC0">
              <w:rPr>
                <w:rFonts w:ascii="Times New Roman" w:eastAsia="Calibri" w:hAnsi="Times New Roman" w:cs="Times New Roman"/>
              </w:rPr>
              <w:t xml:space="preserve"> 400,0</w:t>
            </w:r>
          </w:p>
        </w:tc>
        <w:tc>
          <w:tcPr>
            <w:tcW w:w="1134" w:type="dxa"/>
            <w:vAlign w:val="center"/>
          </w:tcPr>
          <w:p w14:paraId="614B7FD4" w14:textId="359064DD" w:rsidR="00B94654" w:rsidRPr="00540FE3" w:rsidRDefault="00B94654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AC0">
              <w:rPr>
                <w:rFonts w:ascii="Times New Roman" w:eastAsia="Calibri" w:hAnsi="Times New Roman" w:cs="Times New Roman"/>
              </w:rPr>
              <w:t>5 400,0</w:t>
            </w:r>
          </w:p>
        </w:tc>
        <w:tc>
          <w:tcPr>
            <w:tcW w:w="993" w:type="dxa"/>
            <w:vAlign w:val="center"/>
          </w:tcPr>
          <w:p w14:paraId="2873D2FA" w14:textId="10B90575" w:rsidR="00B94654" w:rsidRPr="00540FE3" w:rsidRDefault="00B94654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AC0">
              <w:rPr>
                <w:rFonts w:ascii="Times New Roman" w:eastAsia="Calibri" w:hAnsi="Times New Roman" w:cs="Times New Roman"/>
              </w:rPr>
              <w:t>5 400,0</w:t>
            </w:r>
          </w:p>
        </w:tc>
        <w:tc>
          <w:tcPr>
            <w:tcW w:w="992" w:type="dxa"/>
            <w:vAlign w:val="center"/>
          </w:tcPr>
          <w:p w14:paraId="7E7192A3" w14:textId="6764452A" w:rsidR="00B94654" w:rsidRPr="00540FE3" w:rsidRDefault="00B94654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AC0">
              <w:rPr>
                <w:rFonts w:ascii="Times New Roman" w:eastAsia="Calibri" w:hAnsi="Times New Roman" w:cs="Times New Roman"/>
              </w:rPr>
              <w:t>5 400,0</w:t>
            </w:r>
          </w:p>
        </w:tc>
        <w:tc>
          <w:tcPr>
            <w:tcW w:w="1069" w:type="dxa"/>
            <w:vAlign w:val="center"/>
          </w:tcPr>
          <w:p w14:paraId="661384E7" w14:textId="4708D972" w:rsidR="00B94654" w:rsidRPr="00540FE3" w:rsidRDefault="00DE24E6" w:rsidP="00DE57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DE5745">
              <w:rPr>
                <w:rFonts w:ascii="Times New Roman" w:hAnsi="Times New Roman" w:cs="Times New Roman"/>
              </w:rPr>
              <w:t> 594,0</w:t>
            </w:r>
          </w:p>
        </w:tc>
      </w:tr>
      <w:tr w:rsidR="004869DA" w:rsidRPr="005E74A6" w14:paraId="389F3D3D" w14:textId="77777777" w:rsidTr="00540FE3">
        <w:trPr>
          <w:trHeight w:val="77"/>
          <w:jc w:val="center"/>
        </w:trPr>
        <w:tc>
          <w:tcPr>
            <w:tcW w:w="4803" w:type="dxa"/>
            <w:gridSpan w:val="2"/>
          </w:tcPr>
          <w:p w14:paraId="13A1A314" w14:textId="262DB725" w:rsidR="00156FDC" w:rsidRPr="00540FE3" w:rsidRDefault="00156FDC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266" w:type="dxa"/>
            <w:gridSpan w:val="8"/>
          </w:tcPr>
          <w:p w14:paraId="35B9A758" w14:textId="1A36EEA5" w:rsidR="00A861A5" w:rsidRPr="00540FE3" w:rsidRDefault="00225F51" w:rsidP="00A861A5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5F51">
              <w:rPr>
                <w:rFonts w:ascii="Times New Roman" w:hAnsi="Times New Roman" w:cs="Times New Roman"/>
              </w:rPr>
              <w:t xml:space="preserve">Выполнение бюджетного задания по поступлениям 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арендной платы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включая средства от продажи права аренды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225F51">
              <w:rPr>
                <w:rFonts w:ascii="Times New Roman" w:hAnsi="Times New Roman" w:cs="Times New Roman"/>
              </w:rPr>
              <w:t xml:space="preserve"> 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приватизации недвижимого имущества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225F51">
              <w:rPr>
                <w:rFonts w:ascii="Times New Roman" w:hAnsi="Times New Roman" w:cs="Times New Roman"/>
              </w:rPr>
              <w:t xml:space="preserve"> 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продажи  земельных участков</w:t>
            </w:r>
            <w:r w:rsidR="003812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земельного налога</w:t>
            </w:r>
            <w:r w:rsidR="00A861A5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;</w:t>
            </w:r>
            <w:r w:rsidR="0047789F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2E55AF91" w14:textId="23B3CDFB" w:rsidR="00A861A5" w:rsidRPr="00540FE3" w:rsidRDefault="008C0C71" w:rsidP="00A861A5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Снижение </w:t>
            </w:r>
            <w:r w:rsidR="000C5F3E"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задолженности по арендной плате</w:t>
            </w:r>
            <w:r w:rsidR="00A861A5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;</w:t>
            </w:r>
            <w:r w:rsidR="0047789F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2F66EEC6" w14:textId="6DDF1F0C" w:rsidR="000C5F3E" w:rsidRPr="000C5F3E" w:rsidRDefault="008C0C71" w:rsidP="000C5F3E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100 %</w:t>
            </w:r>
            <w:r w:rsidR="000C5F3E"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постановк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0C5F3E"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кадастровый учет 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земельных участков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14:paraId="2B6A7A31" w14:textId="751FE7A4" w:rsidR="000C5F3E" w:rsidRPr="000C5F3E" w:rsidRDefault="008C0C71" w:rsidP="000C5F3E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100 %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C5F3E"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оформления земельных участков и объектов недвижимости в муниципальную собственность от количества объектов находящихся в реестре муниципальной собственности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14:paraId="6177702E" w14:textId="244A2A70" w:rsidR="000C5F3E" w:rsidRPr="000C5F3E" w:rsidRDefault="008C0C71" w:rsidP="000C5F3E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100 % 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оформлени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муниципальную собственность </w:t>
            </w:r>
            <w:r w:rsidR="000C5F3E"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земельных участков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 муниципальными объектами недвижимости;</w:t>
            </w:r>
            <w:r w:rsidR="000C5F3E"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  <w:p w14:paraId="6E86CA4E" w14:textId="77E50D01" w:rsidR="000C5F3E" w:rsidRPr="00225F51" w:rsidRDefault="008C0C71" w:rsidP="000C5F3E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100 % </w:t>
            </w:r>
            <w:r w:rsidR="00225F51"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предоставления</w:t>
            </w:r>
            <w:r w:rsidR="00225F51"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участк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25F51"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многодетны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225F51"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ьям;</w:t>
            </w:r>
          </w:p>
          <w:p w14:paraId="7A6E659D" w14:textId="541CEF94" w:rsidR="00225F51" w:rsidRPr="00225F51" w:rsidRDefault="008C0C71" w:rsidP="000C5F3E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100 % </w:t>
            </w:r>
            <w:r w:rsidR="00225F51"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земельных участков, категория и ВРИ которых подлежит установлению от земель категория и ВРИ которых не установлены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14:paraId="529BA895" w14:textId="40A34F10" w:rsidR="00225F51" w:rsidRPr="000C5F3E" w:rsidRDefault="008C0C71" w:rsidP="008C0C71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показателя по 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оформлению земельных участков в собственность Московской области</w:t>
            </w:r>
          </w:p>
        </w:tc>
      </w:tr>
    </w:tbl>
    <w:p w14:paraId="4FFD1038" w14:textId="27B96EEE" w:rsidR="00021F1B" w:rsidRPr="00515DCE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515DCE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B040F3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Повышение эффективности управления и распоряжения имуществом, находящимся в собственности городского округа Реутов (далее - собственность городского округа Реутов), является важной стратегической целью для обеспечения устойчивого социально-экономического развития городского округа Реутов. </w:t>
      </w:r>
    </w:p>
    <w:p w14:paraId="6EB8A216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Для повышения эффективности управления и распоряжения собственностью городского округа Реутов предлагается реализация мер по следующим основным направлениям:</w:t>
      </w:r>
    </w:p>
    <w:p w14:paraId="3C2F10EA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инвентаризация объектов собственности городского округа Реутов, оформление прав на них;</w:t>
      </w:r>
    </w:p>
    <w:p w14:paraId="74A8C2A3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оптимизации сети муниципальных унитарных предприятий городского округа Реутов;</w:t>
      </w:r>
    </w:p>
    <w:p w14:paraId="093FDB0F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совершенствование системы показателей оценки эффективности использования имущества, находящегося в собственности городского округа Реутов.</w:t>
      </w:r>
    </w:p>
    <w:p w14:paraId="71C37B07" w14:textId="09A62EED" w:rsidR="000D5158" w:rsidRPr="007F2EC5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В настоящее время в реестре имущества, находящегося в собственности городского округа Реутов (далее – реестр собственности), содержатся сведения о </w:t>
      </w:r>
      <w:r w:rsidR="001E2907" w:rsidRPr="007F2EC5">
        <w:rPr>
          <w:rFonts w:ascii="Times New Roman" w:eastAsia="Calibri" w:hAnsi="Times New Roman" w:cs="Times New Roman"/>
          <w:sz w:val="24"/>
          <w:szCs w:val="24"/>
        </w:rPr>
        <w:t>4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муниципальных унитарных предприятиях (далее-МУП), </w:t>
      </w:r>
      <w:r w:rsidR="00B94654" w:rsidRPr="007F2EC5">
        <w:rPr>
          <w:rFonts w:ascii="Times New Roman" w:eastAsia="Calibri" w:hAnsi="Times New Roman" w:cs="Times New Roman"/>
          <w:sz w:val="24"/>
          <w:szCs w:val="24"/>
        </w:rPr>
        <w:t>64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муниципальных учреждениях (далее-МУ), </w:t>
      </w:r>
      <w:r w:rsidR="001E2907" w:rsidRPr="007F2EC5">
        <w:rPr>
          <w:rFonts w:ascii="Times New Roman" w:eastAsia="Calibri" w:hAnsi="Times New Roman" w:cs="Times New Roman"/>
          <w:sz w:val="24"/>
          <w:szCs w:val="24"/>
        </w:rPr>
        <w:t>2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хозяйственных обществах, акции</w:t>
      </w:r>
      <w:r w:rsidR="0047789F" w:rsidRPr="007F2E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2EC5">
        <w:rPr>
          <w:rFonts w:ascii="Times New Roman" w:eastAsia="Calibri" w:hAnsi="Times New Roman" w:cs="Times New Roman"/>
          <w:sz w:val="24"/>
          <w:szCs w:val="24"/>
        </w:rPr>
        <w:t>которых находятся в собственности городского округа Реутов.</w:t>
      </w:r>
    </w:p>
    <w:p w14:paraId="7353BEAA" w14:textId="308E29FE" w:rsidR="000D5158" w:rsidRPr="007F2EC5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В реестре собственности содержатся сведения о </w:t>
      </w:r>
      <w:r w:rsidR="00B94654" w:rsidRPr="007F2EC5">
        <w:rPr>
          <w:rFonts w:ascii="Times New Roman" w:eastAsia="Calibri" w:hAnsi="Times New Roman" w:cs="Times New Roman"/>
          <w:sz w:val="24"/>
          <w:szCs w:val="24"/>
        </w:rPr>
        <w:t>5</w:t>
      </w:r>
      <w:r w:rsidRPr="007F2EC5">
        <w:rPr>
          <w:rFonts w:ascii="Times New Roman" w:eastAsia="Calibri" w:hAnsi="Times New Roman" w:cs="Times New Roman"/>
          <w:sz w:val="24"/>
          <w:szCs w:val="24"/>
        </w:rPr>
        <w:t>99</w:t>
      </w:r>
      <w:r w:rsidR="00B94654" w:rsidRPr="007F2EC5">
        <w:rPr>
          <w:rFonts w:ascii="Times New Roman" w:eastAsia="Calibri" w:hAnsi="Times New Roman" w:cs="Times New Roman"/>
          <w:sz w:val="24"/>
          <w:szCs w:val="24"/>
        </w:rPr>
        <w:t>4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объектах, в том числе: </w:t>
      </w:r>
      <w:r w:rsidR="00B94654" w:rsidRPr="007F2EC5">
        <w:rPr>
          <w:rFonts w:ascii="Times New Roman" w:eastAsia="Calibri" w:hAnsi="Times New Roman" w:cs="Times New Roman"/>
          <w:sz w:val="24"/>
          <w:szCs w:val="24"/>
        </w:rPr>
        <w:t>4751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объектов жилищного фонда и нежилых помещений, 1183 объектов электрохозяйства, 6</w:t>
      </w:r>
      <w:r w:rsidR="00B94654" w:rsidRPr="007F2EC5">
        <w:rPr>
          <w:rFonts w:ascii="Times New Roman" w:eastAsia="Calibri" w:hAnsi="Times New Roman" w:cs="Times New Roman"/>
          <w:sz w:val="24"/>
          <w:szCs w:val="24"/>
        </w:rPr>
        <w:t>0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земельных участков.</w:t>
      </w:r>
    </w:p>
    <w:p w14:paraId="6EC67B2A" w14:textId="47D13D2A" w:rsidR="000D5158" w:rsidRPr="007F2EC5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За муниципальными унитарными предприятиями на праве хозяйственного ведения закреплен</w:t>
      </w:r>
      <w:r w:rsidR="00B94654">
        <w:rPr>
          <w:rFonts w:ascii="Times New Roman" w:eastAsia="Calibri" w:hAnsi="Times New Roman" w:cs="Times New Roman"/>
          <w:sz w:val="24"/>
          <w:szCs w:val="24"/>
        </w:rPr>
        <w:t>о</w:t>
      </w: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94654" w:rsidRPr="007F2EC5">
        <w:rPr>
          <w:rFonts w:ascii="Times New Roman" w:eastAsia="Calibri" w:hAnsi="Times New Roman" w:cs="Times New Roman"/>
          <w:sz w:val="24"/>
          <w:szCs w:val="24"/>
        </w:rPr>
        <w:t>82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объект</w:t>
      </w:r>
      <w:r w:rsidR="00B94654" w:rsidRPr="007F2EC5">
        <w:rPr>
          <w:rFonts w:ascii="Times New Roman" w:eastAsia="Calibri" w:hAnsi="Times New Roman" w:cs="Times New Roman"/>
          <w:sz w:val="24"/>
          <w:szCs w:val="24"/>
        </w:rPr>
        <w:t>а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недвижимости, за муниципальными учреждениями на праве оперативного управления закреплено </w:t>
      </w:r>
      <w:r w:rsidR="00B94654" w:rsidRPr="007F2EC5">
        <w:rPr>
          <w:rFonts w:ascii="Times New Roman" w:eastAsia="Calibri" w:hAnsi="Times New Roman" w:cs="Times New Roman"/>
          <w:sz w:val="24"/>
          <w:szCs w:val="24"/>
        </w:rPr>
        <w:t>87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объектов недвижимости.</w:t>
      </w:r>
    </w:p>
    <w:p w14:paraId="4F6FDA64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связи с активизацией работы по формированию и развитию рынка земли необходимо продолжить регистрацию земельных участков в собственность городского округа Реутов и постановку на государственный кадастровый учет земельных участков под многоэтажными жилыми домами.</w:t>
      </w:r>
    </w:p>
    <w:p w14:paraId="111A09F8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Для повышения эффективности использования имущества, находящегося в собственности городского округа Реутов и закрепленного на праве хозяйственного ведения за МУП, необходимо продолжить работу по реорганизации убыточных, нерентабельных и не ведущих хозяйственную деятельность МУП.</w:t>
      </w:r>
    </w:p>
    <w:p w14:paraId="2EFD2831" w14:textId="24DB7C97" w:rsid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По состоянию на 01.01.201</w:t>
      </w:r>
      <w:r w:rsidR="001E2907">
        <w:rPr>
          <w:rFonts w:ascii="Times New Roman" w:eastAsia="Calibri" w:hAnsi="Times New Roman" w:cs="Times New Roman"/>
          <w:sz w:val="24"/>
          <w:szCs w:val="24"/>
        </w:rPr>
        <w:t>5</w:t>
      </w: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 в собственности городского округа Реутов находятся акции </w:t>
      </w:r>
      <w:r w:rsidR="001E2907" w:rsidRPr="00852119">
        <w:rPr>
          <w:rFonts w:ascii="Times New Roman" w:eastAsia="Calibri" w:hAnsi="Times New Roman" w:cs="Times New Roman"/>
          <w:sz w:val="24"/>
          <w:szCs w:val="24"/>
        </w:rPr>
        <w:t>2</w:t>
      </w: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 открытых акционерных обществ номинальной стоимостью 7,7 млн. рублей. </w:t>
      </w:r>
    </w:p>
    <w:p w14:paraId="40FBA303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целях формирования базы данных объектов собственности городского округа Реутов для последующего оформления договоров аренды или договоров продажи в установленном действующим законодательством порядке необходимо активизировать работу по выявлению неэффективно используемых площадей, закрепленных на праве хозяйственного ведения за МУП и на праве оперативного управления за МУ.</w:t>
      </w:r>
    </w:p>
    <w:p w14:paraId="12455E92" w14:textId="15FE92BE" w:rsidR="000D5158" w:rsidRPr="007F2EC5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настоящее время действуют: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E2907" w:rsidRPr="007F2EC5">
        <w:rPr>
          <w:rFonts w:ascii="Times New Roman" w:eastAsia="Calibri" w:hAnsi="Times New Roman" w:cs="Times New Roman"/>
          <w:sz w:val="24"/>
          <w:szCs w:val="24"/>
        </w:rPr>
        <w:t>71 договор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аренды недвижимого имущества, </w:t>
      </w:r>
      <w:r w:rsidR="001E2907" w:rsidRPr="007F2EC5">
        <w:rPr>
          <w:rFonts w:ascii="Times New Roman" w:eastAsia="Calibri" w:hAnsi="Times New Roman" w:cs="Times New Roman"/>
          <w:sz w:val="24"/>
          <w:szCs w:val="24"/>
        </w:rPr>
        <w:t xml:space="preserve">из них </w:t>
      </w:r>
      <w:r w:rsidRPr="007F2EC5">
        <w:rPr>
          <w:rFonts w:ascii="Times New Roman" w:eastAsia="Calibri" w:hAnsi="Times New Roman" w:cs="Times New Roman"/>
          <w:sz w:val="24"/>
          <w:szCs w:val="24"/>
        </w:rPr>
        <w:t>2</w:t>
      </w:r>
      <w:r w:rsidR="001E2907" w:rsidRPr="007F2EC5">
        <w:rPr>
          <w:rFonts w:ascii="Times New Roman" w:eastAsia="Calibri" w:hAnsi="Times New Roman" w:cs="Times New Roman"/>
          <w:sz w:val="24"/>
          <w:szCs w:val="24"/>
        </w:rPr>
        <w:t>4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договора безвозмездного пользования; 3</w:t>
      </w:r>
      <w:r w:rsidR="001E2907" w:rsidRPr="007F2EC5">
        <w:rPr>
          <w:rFonts w:ascii="Times New Roman" w:eastAsia="Calibri" w:hAnsi="Times New Roman" w:cs="Times New Roman"/>
          <w:sz w:val="24"/>
          <w:szCs w:val="24"/>
        </w:rPr>
        <w:t>45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договоров аренды земельных участков.</w:t>
      </w:r>
    </w:p>
    <w:p w14:paraId="0A49C828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Формирование сбалансированного бюджета городского округа Реутов на </w:t>
      </w:r>
      <w:r w:rsidRPr="000D5158">
        <w:rPr>
          <w:rFonts w:ascii="Times New Roman" w:eastAsia="Calibri" w:hAnsi="Times New Roman" w:cs="Times New Roman"/>
          <w:sz w:val="24"/>
          <w:szCs w:val="24"/>
        </w:rPr>
        <w:t>очередной финансовый год делает значимой проблему повышения доходности бюджета городского округа Реутов за счет повышения эффективности управления и распоряжения собственностью городского округа Реутов.</w:t>
      </w:r>
    </w:p>
    <w:p w14:paraId="4B905416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Переход на программно-целевой метод управления позволит:</w:t>
      </w:r>
    </w:p>
    <w:p w14:paraId="7AF6BA9D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оптимизировать сеть МУП и МУ и состав имущества, закрепленного за ними на праве хозяйственного ведения и оперативного управления, изъять излишнее или используемое не по целевому назначению и вовлечь его в хозяйственный оборот;</w:t>
      </w:r>
    </w:p>
    <w:p w14:paraId="66620514" w14:textId="4B07E1EC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оптимизировать управление имуществом и земельными ресурсами, находящимися в собственности городского округа Реутов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D40E1BD" w14:textId="77777777" w:rsidR="00274FFD" w:rsidRPr="006100F6" w:rsidRDefault="00274FFD" w:rsidP="00274F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Цели и задачи Подпрограммы</w:t>
      </w:r>
      <w:bookmarkEnd w:id="3"/>
    </w:p>
    <w:p w14:paraId="3F2F3640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772E6B" w14:textId="77777777" w:rsid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Цели </w:t>
      </w:r>
      <w:r>
        <w:rPr>
          <w:rFonts w:ascii="Times New Roman" w:eastAsia="Calibri" w:hAnsi="Times New Roman" w:cs="Times New Roman"/>
          <w:sz w:val="24"/>
          <w:szCs w:val="24"/>
        </w:rPr>
        <w:t>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CAA9AE1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развитие имущественно-земельных отношений в городском округе Реутов для обеспечения решения социально-экономических задач городского округа Реутов, </w:t>
      </w:r>
    </w:p>
    <w:p w14:paraId="048E2486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повышение эффективности управления и распоряжения имуществом, находящимся в собственности городского округа Реутов, </w:t>
      </w:r>
    </w:p>
    <w:p w14:paraId="311C5BC3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обеспечения комфортных условий проживания для жителей городского округа Реутов, </w:t>
      </w:r>
    </w:p>
    <w:p w14:paraId="16F356E9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создание предусмотренных Градостроительным кодексом Российской Федерации правовых условий для планировки территорий города Реутов, </w:t>
      </w:r>
    </w:p>
    <w:p w14:paraId="2476CC98" w14:textId="1059DD53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14:paraId="4661ECD1" w14:textId="7238C372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Задачи 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>рограммы:</w:t>
      </w:r>
    </w:p>
    <w:p w14:paraId="1AA668EC" w14:textId="77777777" w:rsidR="000C5F3E" w:rsidRPr="000D5158" w:rsidRDefault="000C5F3E" w:rsidP="00381287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увеличение поступлений средств в бюджет городского округа Реутов от использования и распоряжения имуществом, находящимся в собственности городского округа Реутов;</w:t>
      </w:r>
    </w:p>
    <w:p w14:paraId="445B11E7" w14:textId="77777777" w:rsidR="000C5F3E" w:rsidRDefault="000D5158" w:rsidP="00381287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совершенствование системы управления и распоряжения имуществом, находящимся в собственности городского округа Реутов;</w:t>
      </w:r>
    </w:p>
    <w:p w14:paraId="56896C32" w14:textId="74CAA368" w:rsidR="000C5F3E" w:rsidRPr="000C5F3E" w:rsidRDefault="000C5F3E" w:rsidP="00381287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0C5F3E">
        <w:rPr>
          <w:rFonts w:ascii="Times New Roman" w:hAnsi="Times New Roman" w:cs="Times New Roman"/>
          <w:sz w:val="24"/>
          <w:szCs w:val="24"/>
        </w:rPr>
        <w:t>овышение эффективности использования имущества и оптимизация структуры</w:t>
      </w:r>
    </w:p>
    <w:p w14:paraId="0DA5BC15" w14:textId="710890B4" w:rsidR="000D5158" w:rsidRPr="000C5F3E" w:rsidRDefault="000C5F3E" w:rsidP="003812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5F3E">
        <w:rPr>
          <w:rFonts w:ascii="Times New Roman" w:hAnsi="Times New Roman" w:cs="Times New Roman"/>
          <w:sz w:val="24"/>
          <w:szCs w:val="24"/>
        </w:rPr>
        <w:t>собственности городского округа Реутов</w:t>
      </w:r>
      <w:r w:rsidR="000D5158" w:rsidRPr="000C5F3E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32F0668" w14:textId="4A00021E" w:rsidR="000C5F3E" w:rsidRDefault="000C5F3E" w:rsidP="00381287">
      <w:pPr>
        <w:pStyle w:val="ac"/>
        <w:numPr>
          <w:ilvl w:val="0"/>
          <w:numId w:val="4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6A7D32">
        <w:rPr>
          <w:rFonts w:ascii="Times New Roman" w:hAnsi="Times New Roman" w:cs="Times New Roman"/>
          <w:sz w:val="24"/>
          <w:szCs w:val="24"/>
        </w:rPr>
        <w:t>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</w:t>
      </w:r>
      <w:r>
        <w:rPr>
          <w:rFonts w:ascii="Times New Roman" w:hAnsi="Times New Roman" w:cs="Times New Roman"/>
          <w:sz w:val="24"/>
          <w:szCs w:val="24"/>
        </w:rPr>
        <w:t>тов капитального строительства;</w:t>
      </w:r>
    </w:p>
    <w:p w14:paraId="1DF38B2D" w14:textId="1E212167" w:rsidR="000C5F3E" w:rsidRPr="000D5158" w:rsidRDefault="000C5F3E" w:rsidP="00381287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6A7D32">
        <w:rPr>
          <w:rFonts w:ascii="Times New Roman" w:hAnsi="Times New Roman" w:cs="Times New Roman"/>
          <w:sz w:val="24"/>
          <w:szCs w:val="24"/>
        </w:rPr>
        <w:t>азвитие имущественного комплекса городского округа Реутов для обесп</w:t>
      </w:r>
      <w:r>
        <w:rPr>
          <w:rFonts w:ascii="Times New Roman" w:hAnsi="Times New Roman" w:cs="Times New Roman"/>
          <w:sz w:val="24"/>
          <w:szCs w:val="24"/>
        </w:rPr>
        <w:t>ечения решения социальных задач.</w:t>
      </w:r>
    </w:p>
    <w:p w14:paraId="29F5CC7D" w14:textId="2F5704CA" w:rsidR="000D5158" w:rsidRPr="000D5158" w:rsidRDefault="000D5158" w:rsidP="0038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Достижение целей и реализация задач </w:t>
      </w:r>
      <w:r>
        <w:rPr>
          <w:rFonts w:ascii="Times New Roman" w:eastAsia="Calibri" w:hAnsi="Times New Roman" w:cs="Times New Roman"/>
          <w:sz w:val="24"/>
          <w:szCs w:val="24"/>
        </w:rPr>
        <w:t>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рограммы будет осуществляться путем выполнения мероприятий, предусмотренных в приложении к </w:t>
      </w:r>
      <w:r>
        <w:rPr>
          <w:rFonts w:ascii="Times New Roman" w:eastAsia="Calibri" w:hAnsi="Times New Roman" w:cs="Times New Roman"/>
          <w:sz w:val="24"/>
          <w:szCs w:val="24"/>
        </w:rPr>
        <w:t>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>рограмме.</w:t>
      </w:r>
    </w:p>
    <w:p w14:paraId="47CE1F02" w14:textId="77777777" w:rsidR="00DC668A" w:rsidRPr="006100F6" w:rsidRDefault="00DC668A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E3C79F" w14:textId="5EF462D6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0C6DE460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DEE088" w14:textId="17E9BF49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</w:t>
      </w:r>
      <w:r w:rsidR="00D242BB">
        <w:rPr>
          <w:rFonts w:ascii="Times New Roman" w:eastAsia="Calibri" w:hAnsi="Times New Roman" w:cs="Times New Roman"/>
          <w:sz w:val="24"/>
          <w:szCs w:val="24"/>
        </w:rPr>
        <w:t>юджета городского округа Реутов</w:t>
      </w:r>
      <w:r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758C14E" w14:textId="4127B5C1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за счет средств бюджета </w:t>
      </w:r>
      <w:r w:rsidR="00D242BB">
        <w:rPr>
          <w:rFonts w:ascii="Times New Roman" w:eastAsia="Calibri" w:hAnsi="Times New Roman" w:cs="Times New Roman"/>
          <w:sz w:val="24"/>
          <w:szCs w:val="24"/>
        </w:rPr>
        <w:t xml:space="preserve">городского округа Реутов 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22FCCFF0" w14:textId="353A9D49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57C1F4BD" w14:textId="77777777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D6EC99" w14:textId="60808D13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3E3F7FAD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11DE60" w14:textId="7EA92E96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69338292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24FD6B" w14:textId="3EB0E9DE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3E1ADEAB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DD1612" w14:textId="2408CCEE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 w:rsidR="00A32D46"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7F3D2D91" w14:textId="690A2183" w:rsidR="001E2907" w:rsidRDefault="001E2907" w:rsidP="001E290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F23E2">
        <w:rPr>
          <w:rFonts w:ascii="Times New Roman" w:hAnsi="Times New Roman" w:cs="Times New Roman"/>
        </w:rPr>
        <w:lastRenderedPageBreak/>
        <w:t>Приложение № 1</w:t>
      </w:r>
    </w:p>
    <w:p w14:paraId="47961F02" w14:textId="77777777" w:rsidR="009F23E2" w:rsidRPr="009F23E2" w:rsidRDefault="009F23E2" w:rsidP="001E2907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4C4B8F7F" w14:textId="145AD23E" w:rsidR="00074E5E" w:rsidRPr="009F23E2" w:rsidRDefault="00074E5E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23E2">
        <w:rPr>
          <w:rFonts w:ascii="Times New Roman" w:hAnsi="Times New Roman" w:cs="Times New Roman"/>
          <w:sz w:val="28"/>
          <w:szCs w:val="28"/>
        </w:rPr>
        <w:t>Форма планируемых результатов реализации муниципальной подпрограммы городского округа Реутов</w:t>
      </w:r>
    </w:p>
    <w:p w14:paraId="52678A1E" w14:textId="54F19AD7" w:rsidR="00DC4811" w:rsidRPr="009F23E2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23E2">
        <w:rPr>
          <w:rFonts w:ascii="Times New Roman" w:hAnsi="Times New Roman" w:cs="Times New Roman"/>
          <w:sz w:val="28"/>
          <w:szCs w:val="28"/>
        </w:rPr>
        <w:t>«</w:t>
      </w:r>
      <w:r w:rsidR="008158AE" w:rsidRPr="009F23E2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="008279FA" w:rsidRPr="009F23E2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9F23E2">
        <w:rPr>
          <w:rFonts w:ascii="Times New Roman" w:hAnsi="Times New Roman" w:cs="Times New Roman"/>
          <w:sz w:val="28"/>
          <w:szCs w:val="28"/>
        </w:rPr>
        <w:t>»</w:t>
      </w:r>
    </w:p>
    <w:p w14:paraId="65307BFF" w14:textId="77777777" w:rsidR="009F23E2" w:rsidRPr="009F23E2" w:rsidRDefault="009F23E2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2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"/>
        <w:gridCol w:w="2321"/>
        <w:gridCol w:w="1134"/>
        <w:gridCol w:w="992"/>
        <w:gridCol w:w="3066"/>
        <w:gridCol w:w="903"/>
        <w:gridCol w:w="1417"/>
        <w:gridCol w:w="1134"/>
        <w:gridCol w:w="1134"/>
        <w:gridCol w:w="1089"/>
        <w:gridCol w:w="1134"/>
        <w:gridCol w:w="1186"/>
      </w:tblGrid>
      <w:tr w:rsidR="00C33CA4" w:rsidRPr="00892D19" w14:paraId="01483B29" w14:textId="77777777" w:rsidTr="00892D19">
        <w:trPr>
          <w:trHeight w:val="1012"/>
          <w:jc w:val="center"/>
        </w:trPr>
        <w:tc>
          <w:tcPr>
            <w:tcW w:w="373" w:type="dxa"/>
            <w:vMerge w:val="restart"/>
            <w:shd w:val="clear" w:color="auto" w:fill="auto"/>
            <w:vAlign w:val="center"/>
            <w:hideMark/>
          </w:tcPr>
          <w:p w14:paraId="6B7F4456" w14:textId="77777777" w:rsidR="000D5158" w:rsidRPr="00892D19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321" w:type="dxa"/>
            <w:vMerge w:val="restart"/>
            <w:shd w:val="clear" w:color="auto" w:fill="auto"/>
            <w:vAlign w:val="center"/>
            <w:hideMark/>
          </w:tcPr>
          <w:p w14:paraId="0C6D9A4C" w14:textId="77777777" w:rsidR="000D5158" w:rsidRPr="00892D19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63C4FD3F" w14:textId="77777777" w:rsidR="000D5158" w:rsidRPr="00892D19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3066" w:type="dxa"/>
            <w:vMerge w:val="restart"/>
            <w:shd w:val="clear" w:color="auto" w:fill="auto"/>
            <w:hideMark/>
          </w:tcPr>
          <w:p w14:paraId="6C6368BE" w14:textId="77777777" w:rsidR="0010071B" w:rsidRPr="00892D19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734371A" w14:textId="77777777" w:rsidR="000D5158" w:rsidRPr="00892D19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Количественные и/или качественные показатели, характеризующие достижение целей и решение задач</w:t>
            </w:r>
          </w:p>
        </w:tc>
        <w:tc>
          <w:tcPr>
            <w:tcW w:w="903" w:type="dxa"/>
            <w:vMerge w:val="restart"/>
            <w:shd w:val="clear" w:color="auto" w:fill="auto"/>
            <w:vAlign w:val="center"/>
            <w:hideMark/>
          </w:tcPr>
          <w:p w14:paraId="4932926C" w14:textId="77777777" w:rsidR="000D5158" w:rsidRPr="00892D19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14:paraId="3168174E" w14:textId="77777777" w:rsidR="00A9454B" w:rsidRPr="00892D19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Базовое значение показателя </w:t>
            </w:r>
            <w:r w:rsidR="00A9454B"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14:paraId="342818FE" w14:textId="0152CD5A" w:rsidR="000D5158" w:rsidRPr="00892D19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(на начало реализации подпрограммы)</w:t>
            </w:r>
          </w:p>
        </w:tc>
        <w:tc>
          <w:tcPr>
            <w:tcW w:w="5677" w:type="dxa"/>
            <w:gridSpan w:val="5"/>
            <w:shd w:val="clear" w:color="auto" w:fill="auto"/>
            <w:vAlign w:val="center"/>
            <w:hideMark/>
          </w:tcPr>
          <w:p w14:paraId="0153A75D" w14:textId="77777777" w:rsidR="000D5158" w:rsidRPr="00892D19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892D19" w:rsidRPr="00892D19" w14:paraId="274FC325" w14:textId="77777777" w:rsidTr="00892D19">
        <w:trPr>
          <w:trHeight w:val="970"/>
          <w:jc w:val="center"/>
        </w:trPr>
        <w:tc>
          <w:tcPr>
            <w:tcW w:w="373" w:type="dxa"/>
            <w:vMerge/>
            <w:vAlign w:val="center"/>
            <w:hideMark/>
          </w:tcPr>
          <w:p w14:paraId="4B1232FE" w14:textId="77777777" w:rsidR="000D5158" w:rsidRPr="00892D19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vMerge/>
            <w:vAlign w:val="center"/>
            <w:hideMark/>
          </w:tcPr>
          <w:p w14:paraId="143B07DD" w14:textId="77777777" w:rsidR="000D5158" w:rsidRPr="00892D19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7A95C63" w14:textId="77777777" w:rsidR="000D5158" w:rsidRPr="00892D19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городского округа Реутов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74A1728" w14:textId="6B2E1589" w:rsidR="000D5158" w:rsidRPr="00892D19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источ</w:t>
            </w:r>
            <w:r w:rsidR="00A03BF8"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ники</w:t>
            </w:r>
          </w:p>
        </w:tc>
        <w:tc>
          <w:tcPr>
            <w:tcW w:w="3066" w:type="dxa"/>
            <w:vMerge/>
            <w:vAlign w:val="center"/>
            <w:hideMark/>
          </w:tcPr>
          <w:p w14:paraId="70674786" w14:textId="77777777" w:rsidR="000D5158" w:rsidRPr="00892D19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3" w:type="dxa"/>
            <w:vMerge/>
            <w:vAlign w:val="center"/>
            <w:hideMark/>
          </w:tcPr>
          <w:p w14:paraId="452FD265" w14:textId="77777777" w:rsidR="000D5158" w:rsidRPr="00892D19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56A74A20" w14:textId="77777777" w:rsidR="000D5158" w:rsidRPr="00892D19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AD39ADE" w14:textId="77777777" w:rsidR="000D5158" w:rsidRPr="00F67DFC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2E93068" w14:textId="77777777" w:rsidR="000D5158" w:rsidRPr="00F67DFC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 год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14:paraId="56F2E610" w14:textId="77777777" w:rsidR="000D5158" w:rsidRPr="00F67DFC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F70DD50" w14:textId="77777777" w:rsidR="000D5158" w:rsidRPr="00F67DFC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14:paraId="67E7164F" w14:textId="77777777" w:rsidR="000D5158" w:rsidRPr="00F67DFC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</w:tr>
      <w:tr w:rsidR="009F23E2" w:rsidRPr="00892D19" w14:paraId="3DBD4601" w14:textId="77777777" w:rsidTr="00AA4A5E">
        <w:trPr>
          <w:trHeight w:val="1323"/>
          <w:jc w:val="center"/>
        </w:trPr>
        <w:tc>
          <w:tcPr>
            <w:tcW w:w="373" w:type="dxa"/>
            <w:vMerge w:val="restart"/>
            <w:shd w:val="clear" w:color="auto" w:fill="auto"/>
            <w:vAlign w:val="center"/>
            <w:hideMark/>
          </w:tcPr>
          <w:p w14:paraId="39FE323E" w14:textId="77777777" w:rsidR="009F23E2" w:rsidRPr="00892D19" w:rsidRDefault="009F23E2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321" w:type="dxa"/>
            <w:vMerge w:val="restart"/>
            <w:shd w:val="clear" w:color="auto" w:fill="auto"/>
            <w:vAlign w:val="center"/>
            <w:hideMark/>
          </w:tcPr>
          <w:p w14:paraId="6B750628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Увеличение поступлений средств в бюджет города </w:t>
            </w:r>
          </w:p>
          <w:p w14:paraId="67DA3928" w14:textId="037A0E51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Реутов от использования и распоряжения имуществом, находящимся в собственности городского округа Реутов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39CF9C0F" w14:textId="77777777" w:rsidR="009F23E2" w:rsidRPr="00892D19" w:rsidRDefault="009F23E2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6CA2ADD5" w14:textId="77777777" w:rsidR="009F23E2" w:rsidRPr="00892D19" w:rsidRDefault="009F23E2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066" w:type="dxa"/>
            <w:shd w:val="clear" w:color="auto" w:fill="auto"/>
            <w:vAlign w:val="center"/>
            <w:hideMark/>
          </w:tcPr>
          <w:p w14:paraId="37F3C209" w14:textId="38B87E11" w:rsidR="009F23E2" w:rsidRPr="00892D19" w:rsidRDefault="009F23E2" w:rsidP="00AA4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поступления от арендной платы включая средства от продажи права аренды</w:t>
            </w:r>
          </w:p>
        </w:tc>
        <w:tc>
          <w:tcPr>
            <w:tcW w:w="903" w:type="dxa"/>
            <w:shd w:val="clear" w:color="auto" w:fill="auto"/>
            <w:vAlign w:val="center"/>
            <w:hideMark/>
          </w:tcPr>
          <w:p w14:paraId="1D679E46" w14:textId="32C912DF" w:rsidR="009F23E2" w:rsidRPr="00892D19" w:rsidRDefault="009F23E2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рублей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B2FB674" w14:textId="1031E64A" w:rsidR="009F23E2" w:rsidRPr="007F2EC5" w:rsidRDefault="00CF5E8B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EC5">
              <w:rPr>
                <w:rFonts w:ascii="Times New Roman" w:eastAsia="Times New Roman" w:hAnsi="Times New Roman" w:cs="Times New Roman"/>
                <w:lang w:eastAsia="ru-RU"/>
              </w:rPr>
              <w:t>352 702</w:t>
            </w:r>
            <w:r w:rsidR="009F23E2" w:rsidRPr="007F2EC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0773D81" w14:textId="4C394683" w:rsidR="009F23E2" w:rsidRPr="00103FD0" w:rsidRDefault="00103FD0" w:rsidP="0010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FD0">
              <w:rPr>
                <w:rFonts w:ascii="Times New Roman" w:hAnsi="Times New Roman" w:cs="Times New Roman"/>
              </w:rPr>
              <w:t>335</w:t>
            </w:r>
            <w:r w:rsidR="009F23E2" w:rsidRPr="00103FD0">
              <w:rPr>
                <w:rFonts w:ascii="Times New Roman" w:hAnsi="Times New Roman" w:cs="Times New Roman"/>
              </w:rPr>
              <w:t xml:space="preserve"> </w:t>
            </w:r>
            <w:r w:rsidRPr="00103FD0">
              <w:rPr>
                <w:rFonts w:ascii="Times New Roman" w:hAnsi="Times New Roman" w:cs="Times New Roman"/>
              </w:rPr>
              <w:t>8</w:t>
            </w:r>
            <w:r w:rsidR="009F23E2" w:rsidRPr="00103FD0">
              <w:rPr>
                <w:rFonts w:ascii="Times New Roman" w:hAnsi="Times New Roman" w:cs="Times New Roman"/>
              </w:rPr>
              <w:t xml:space="preserve">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97F74FF" w14:textId="648D8D70" w:rsidR="009F23E2" w:rsidRPr="00103FD0" w:rsidRDefault="009F23E2" w:rsidP="0010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FD0">
              <w:rPr>
                <w:rFonts w:ascii="Times New Roman" w:hAnsi="Times New Roman" w:cs="Times New Roman"/>
              </w:rPr>
              <w:t>3</w:t>
            </w:r>
            <w:r w:rsidR="00103FD0" w:rsidRPr="00103FD0">
              <w:rPr>
                <w:rFonts w:ascii="Times New Roman" w:hAnsi="Times New Roman" w:cs="Times New Roman"/>
              </w:rPr>
              <w:t>70</w:t>
            </w:r>
            <w:r w:rsidRPr="00103FD0">
              <w:rPr>
                <w:rFonts w:ascii="Times New Roman" w:hAnsi="Times New Roman" w:cs="Times New Roman"/>
              </w:rPr>
              <w:t xml:space="preserve"> </w:t>
            </w:r>
            <w:r w:rsidR="00103FD0" w:rsidRPr="00103FD0">
              <w:rPr>
                <w:rFonts w:ascii="Times New Roman" w:hAnsi="Times New Roman" w:cs="Times New Roman"/>
              </w:rPr>
              <w:t>7</w:t>
            </w:r>
            <w:r w:rsidRPr="00103FD0">
              <w:rPr>
                <w:rFonts w:ascii="Times New Roman" w:hAnsi="Times New Roman" w:cs="Times New Roman"/>
              </w:rPr>
              <w:t xml:space="preserve">00  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14:paraId="09B85380" w14:textId="472CD467" w:rsidR="009F23E2" w:rsidRPr="00103FD0" w:rsidRDefault="00103FD0" w:rsidP="0010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FD0">
              <w:rPr>
                <w:rFonts w:ascii="Times New Roman" w:hAnsi="Times New Roman" w:cs="Times New Roman"/>
              </w:rPr>
              <w:t>371</w:t>
            </w:r>
            <w:r w:rsidR="009F23E2" w:rsidRPr="00103FD0">
              <w:rPr>
                <w:rFonts w:ascii="Times New Roman" w:hAnsi="Times New Roman" w:cs="Times New Roman"/>
              </w:rPr>
              <w:t xml:space="preserve"> </w:t>
            </w:r>
            <w:r w:rsidRPr="00103FD0">
              <w:rPr>
                <w:rFonts w:ascii="Times New Roman" w:hAnsi="Times New Roman" w:cs="Times New Roman"/>
              </w:rPr>
              <w:t>200</w:t>
            </w:r>
            <w:r w:rsidR="009F23E2" w:rsidRPr="00103FD0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F680873" w14:textId="74DEDA36" w:rsidR="009F23E2" w:rsidRPr="00103FD0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FD0">
              <w:rPr>
                <w:rFonts w:ascii="Times New Roman" w:eastAsia="Times New Roman" w:hAnsi="Times New Roman" w:cs="Times New Roman"/>
                <w:lang w:eastAsia="ru-RU"/>
              </w:rPr>
              <w:t>301 000 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14:paraId="55191165" w14:textId="7EF4DF74" w:rsidR="009F23E2" w:rsidRPr="00F67DFC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312 000 </w:t>
            </w:r>
          </w:p>
        </w:tc>
      </w:tr>
      <w:tr w:rsidR="009F23E2" w:rsidRPr="00892D19" w14:paraId="58FAF39C" w14:textId="77777777" w:rsidTr="00AA4A5E">
        <w:trPr>
          <w:trHeight w:val="985"/>
          <w:jc w:val="center"/>
        </w:trPr>
        <w:tc>
          <w:tcPr>
            <w:tcW w:w="373" w:type="dxa"/>
            <w:vMerge/>
            <w:vAlign w:val="center"/>
            <w:hideMark/>
          </w:tcPr>
          <w:p w14:paraId="213366F0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vMerge/>
            <w:vAlign w:val="center"/>
            <w:hideMark/>
          </w:tcPr>
          <w:p w14:paraId="4C00BF1B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3B0584F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F389EF3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6" w:type="dxa"/>
            <w:shd w:val="clear" w:color="auto" w:fill="auto"/>
            <w:vAlign w:val="center"/>
            <w:hideMark/>
          </w:tcPr>
          <w:p w14:paraId="2A36985C" w14:textId="18C92B7E" w:rsidR="009F23E2" w:rsidRPr="00892D19" w:rsidRDefault="009F23E2" w:rsidP="00AA4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максимально допустимой задолженности по арендной плате</w:t>
            </w:r>
          </w:p>
        </w:tc>
        <w:tc>
          <w:tcPr>
            <w:tcW w:w="903" w:type="dxa"/>
            <w:shd w:val="clear" w:color="auto" w:fill="auto"/>
            <w:vAlign w:val="center"/>
            <w:hideMark/>
          </w:tcPr>
          <w:p w14:paraId="0B7FD139" w14:textId="557C4C33" w:rsidR="009F23E2" w:rsidRPr="00892D19" w:rsidRDefault="009F23E2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рублей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18A3C57" w14:textId="33CEBD80" w:rsidR="009F23E2" w:rsidRPr="007F2EC5" w:rsidRDefault="009F23E2" w:rsidP="00CF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E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F5E8B" w:rsidRPr="007F2EC5">
              <w:rPr>
                <w:rFonts w:ascii="Times New Roman" w:eastAsia="Times New Roman" w:hAnsi="Times New Roman" w:cs="Times New Roman"/>
                <w:lang w:eastAsia="ru-RU"/>
              </w:rPr>
              <w:t>54 941</w:t>
            </w:r>
            <w:r w:rsidRPr="007F2EC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F39BE21" w14:textId="1F348281" w:rsidR="009F23E2" w:rsidRPr="00F67DFC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7DFC">
              <w:rPr>
                <w:rFonts w:ascii="Times New Roman" w:hAnsi="Times New Roman" w:cs="Times New Roman"/>
              </w:rPr>
              <w:t xml:space="preserve">114 312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53FE0BE" w14:textId="18B156B8" w:rsidR="009F23E2" w:rsidRPr="00F67DFC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7DFC">
              <w:rPr>
                <w:rFonts w:ascii="Times New Roman" w:hAnsi="Times New Roman" w:cs="Times New Roman"/>
              </w:rPr>
              <w:t>145 942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14:paraId="4E9D8A1A" w14:textId="6583D6AA" w:rsidR="009F23E2" w:rsidRPr="00F67DFC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lang w:eastAsia="ru-RU"/>
              </w:rPr>
              <w:t>72 971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CC7E050" w14:textId="1BB95BA6" w:rsidR="009F23E2" w:rsidRPr="00F67DFC" w:rsidRDefault="00CF5E8B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lang w:eastAsia="ru-RU"/>
              </w:rPr>
              <w:t>50 000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14:paraId="6AF520DF" w14:textId="0CA58C7B" w:rsidR="009F23E2" w:rsidRPr="00F67DFC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CF5E8B" w:rsidRPr="00F67DF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F67DFC">
              <w:rPr>
                <w:rFonts w:ascii="Times New Roman" w:eastAsia="Times New Roman" w:hAnsi="Times New Roman" w:cs="Times New Roman"/>
                <w:lang w:eastAsia="ru-RU"/>
              </w:rPr>
              <w:t xml:space="preserve"> 000 </w:t>
            </w:r>
          </w:p>
        </w:tc>
      </w:tr>
      <w:tr w:rsidR="009F23E2" w:rsidRPr="00892D19" w14:paraId="27126A55" w14:textId="77777777" w:rsidTr="00AA4A5E">
        <w:trPr>
          <w:trHeight w:val="984"/>
          <w:jc w:val="center"/>
        </w:trPr>
        <w:tc>
          <w:tcPr>
            <w:tcW w:w="373" w:type="dxa"/>
            <w:vMerge/>
            <w:vAlign w:val="center"/>
            <w:hideMark/>
          </w:tcPr>
          <w:p w14:paraId="2E609764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vMerge/>
            <w:vAlign w:val="center"/>
            <w:hideMark/>
          </w:tcPr>
          <w:p w14:paraId="4A9CAA80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745BBCD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942965E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A8F6765" w14:textId="78964807" w:rsidR="009F23E2" w:rsidRPr="00892D19" w:rsidRDefault="009F23E2" w:rsidP="00AA4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поступлений от приватизации недвижимого имущества</w:t>
            </w: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A7E5FF7" w14:textId="46C22E5B" w:rsidR="009F23E2" w:rsidRPr="00892D19" w:rsidRDefault="009F23E2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рублей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D344B24" w14:textId="29EE70DB" w:rsidR="009F23E2" w:rsidRPr="00E22A04" w:rsidRDefault="00CF5E8B" w:rsidP="00CF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A04">
              <w:rPr>
                <w:rFonts w:ascii="Times New Roman" w:hAnsi="Times New Roman" w:cs="Times New Roman"/>
              </w:rPr>
              <w:t>65 856</w:t>
            </w:r>
            <w:r w:rsidR="009F23E2" w:rsidRPr="00E22A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3377B3" w14:textId="5541FBF1" w:rsidR="009F23E2" w:rsidRPr="00103FD0" w:rsidRDefault="009F23E2" w:rsidP="000B3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FD0">
              <w:rPr>
                <w:rFonts w:ascii="Times New Roman" w:hAnsi="Times New Roman" w:cs="Times New Roman"/>
              </w:rPr>
              <w:t>13</w:t>
            </w:r>
            <w:r w:rsidR="000B3669" w:rsidRPr="00103FD0">
              <w:rPr>
                <w:rFonts w:ascii="Times New Roman" w:hAnsi="Times New Roman" w:cs="Times New Roman"/>
              </w:rPr>
              <w:t>7</w:t>
            </w:r>
            <w:r w:rsidRPr="00103FD0">
              <w:rPr>
                <w:rFonts w:ascii="Times New Roman" w:hAnsi="Times New Roman" w:cs="Times New Roman"/>
              </w:rPr>
              <w:t xml:space="preserve"> </w:t>
            </w:r>
            <w:r w:rsidR="000B3669" w:rsidRPr="00103FD0">
              <w:rPr>
                <w:rFonts w:ascii="Times New Roman" w:hAnsi="Times New Roman" w:cs="Times New Roman"/>
              </w:rPr>
              <w:t>0</w:t>
            </w:r>
            <w:r w:rsidRPr="00103FD0">
              <w:rPr>
                <w:rFonts w:ascii="Times New Roman" w:hAnsi="Times New Roman" w:cs="Times New Roman"/>
              </w:rPr>
              <w:t xml:space="preserve">00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383DCC7" w14:textId="5FEC5F39" w:rsidR="009F23E2" w:rsidRPr="00103FD0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FD0">
              <w:rPr>
                <w:rFonts w:ascii="Times New Roman" w:hAnsi="Times New Roman" w:cs="Times New Roman"/>
              </w:rPr>
              <w:t xml:space="preserve">113 196 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B99475" w14:textId="53E2E73C" w:rsidR="009F23E2" w:rsidRPr="00103FD0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FD0">
              <w:rPr>
                <w:rFonts w:ascii="Times New Roman" w:hAnsi="Times New Roman" w:cs="Times New Roman"/>
              </w:rPr>
              <w:t>46 518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E81485C" w14:textId="6D4B9AE1" w:rsidR="009F23E2" w:rsidRPr="00103FD0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FD0">
              <w:rPr>
                <w:rFonts w:ascii="Times New Roman" w:eastAsia="Times New Roman" w:hAnsi="Times New Roman" w:cs="Times New Roman"/>
                <w:lang w:eastAsia="ru-RU"/>
              </w:rPr>
              <w:t>38 600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0C1D4EE" w14:textId="71C30FE6" w:rsidR="009F23E2" w:rsidRPr="00F67DFC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7 000 </w:t>
            </w:r>
          </w:p>
        </w:tc>
      </w:tr>
      <w:tr w:rsidR="009F23E2" w:rsidRPr="00892D19" w14:paraId="2FE4FDF2" w14:textId="77777777" w:rsidTr="00AA4A5E">
        <w:trPr>
          <w:trHeight w:val="782"/>
          <w:jc w:val="center"/>
        </w:trPr>
        <w:tc>
          <w:tcPr>
            <w:tcW w:w="373" w:type="dxa"/>
            <w:vMerge/>
            <w:vAlign w:val="center"/>
            <w:hideMark/>
          </w:tcPr>
          <w:p w14:paraId="0885F761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vMerge/>
            <w:vAlign w:val="center"/>
            <w:hideMark/>
          </w:tcPr>
          <w:p w14:paraId="16700192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1F8F825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27548B2E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3CDF" w14:textId="38562AC8" w:rsidR="009F23E2" w:rsidRPr="00892D19" w:rsidRDefault="009F23E2" w:rsidP="00AA4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поступлений от продажи  земельных участков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3D0F" w14:textId="7CA012D8" w:rsidR="009F23E2" w:rsidRPr="00892D19" w:rsidRDefault="009F23E2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40A4" w14:textId="0BBCEDEF" w:rsidR="009F23E2" w:rsidRPr="007F2EC5" w:rsidRDefault="00CF5E8B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EC5">
              <w:rPr>
                <w:rFonts w:ascii="Times New Roman" w:eastAsia="Times New Roman" w:hAnsi="Times New Roman" w:cs="Times New Roman"/>
                <w:lang w:eastAsia="ru-RU"/>
              </w:rPr>
              <w:t>16 851</w:t>
            </w:r>
            <w:r w:rsidR="009F23E2" w:rsidRPr="007F2EC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A566" w14:textId="4D36FF4E" w:rsidR="009F23E2" w:rsidRPr="00F67DFC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7DFC">
              <w:rPr>
                <w:rFonts w:ascii="Times New Roman" w:hAnsi="Times New Roman" w:cs="Times New Roman"/>
              </w:rPr>
              <w:t>16 858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2162" w14:textId="14B11497" w:rsidR="009F23E2" w:rsidRPr="00F67DFC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7DFC">
              <w:rPr>
                <w:rFonts w:ascii="Times New Roman" w:hAnsi="Times New Roman" w:cs="Times New Roman"/>
              </w:rPr>
              <w:t>3 000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E7295" w14:textId="1C4AC585" w:rsidR="009F23E2" w:rsidRPr="00F67DFC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7DFC">
              <w:rPr>
                <w:rFonts w:ascii="Times New Roman" w:hAnsi="Times New Roman" w:cs="Times New Roman"/>
              </w:rPr>
              <w:t>3 000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EB0FF" w14:textId="33CF1EE2" w:rsidR="009F23E2" w:rsidRPr="00F67DFC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7DFC">
              <w:rPr>
                <w:rFonts w:ascii="Times New Roman" w:hAnsi="Times New Roman" w:cs="Times New Roman"/>
              </w:rPr>
              <w:t>3 000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EBA6" w14:textId="62827EF2" w:rsidR="009F23E2" w:rsidRPr="00F67DFC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2 000 </w:t>
            </w:r>
          </w:p>
        </w:tc>
      </w:tr>
      <w:tr w:rsidR="009F23E2" w:rsidRPr="00892D19" w14:paraId="2A7E77C5" w14:textId="77777777" w:rsidTr="00AA4A5E">
        <w:trPr>
          <w:trHeight w:val="776"/>
          <w:jc w:val="center"/>
        </w:trPr>
        <w:tc>
          <w:tcPr>
            <w:tcW w:w="373" w:type="dxa"/>
            <w:vMerge/>
            <w:vAlign w:val="center"/>
          </w:tcPr>
          <w:p w14:paraId="1F3B1F15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vMerge/>
            <w:vAlign w:val="center"/>
          </w:tcPr>
          <w:p w14:paraId="3A24385A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1A92B8BA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vAlign w:val="center"/>
          </w:tcPr>
          <w:p w14:paraId="09C57DDB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9FC91" w14:textId="5CB40642" w:rsidR="009F23E2" w:rsidRPr="00892D19" w:rsidRDefault="009F23E2" w:rsidP="00AA4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поступлений от земельного налога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B47D9" w14:textId="4DE050A7" w:rsidR="009F23E2" w:rsidRPr="00892D19" w:rsidRDefault="009F23E2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055BB" w14:textId="4815FFB6" w:rsidR="009F23E2" w:rsidRPr="007F2EC5" w:rsidRDefault="00CF5E8B" w:rsidP="00CF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EC5">
              <w:rPr>
                <w:rFonts w:ascii="Times New Roman" w:eastAsia="Times New Roman" w:hAnsi="Times New Roman" w:cs="Times New Roman"/>
                <w:lang w:eastAsia="ru-RU"/>
              </w:rPr>
              <w:t>106 715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5B131" w14:textId="307ECF9E" w:rsidR="009F23E2" w:rsidRPr="00F67DFC" w:rsidRDefault="000B3669" w:rsidP="000B36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7DFC">
              <w:rPr>
                <w:rFonts w:ascii="Times New Roman" w:hAnsi="Times New Roman" w:cs="Times New Roman"/>
              </w:rPr>
              <w:t>1</w:t>
            </w:r>
            <w:r w:rsidR="009F23E2" w:rsidRPr="00F67DFC">
              <w:rPr>
                <w:rFonts w:ascii="Times New Roman" w:hAnsi="Times New Roman" w:cs="Times New Roman"/>
              </w:rPr>
              <w:t>2</w:t>
            </w:r>
            <w:r w:rsidRPr="00F67DFC">
              <w:rPr>
                <w:rFonts w:ascii="Times New Roman" w:hAnsi="Times New Roman" w:cs="Times New Roman"/>
              </w:rPr>
              <w:t>3</w:t>
            </w:r>
            <w:r w:rsidR="009F23E2" w:rsidRPr="00F67DFC">
              <w:rPr>
                <w:rFonts w:ascii="Times New Roman" w:hAnsi="Times New Roman" w:cs="Times New Roman"/>
              </w:rPr>
              <w:t xml:space="preserve"> </w:t>
            </w:r>
            <w:r w:rsidRPr="00F67DFC">
              <w:rPr>
                <w:rFonts w:ascii="Times New Roman" w:hAnsi="Times New Roman" w:cs="Times New Roman"/>
              </w:rPr>
              <w:t>399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B5881" w14:textId="219F2052" w:rsidR="009F23E2" w:rsidRPr="00F67DFC" w:rsidRDefault="009F23E2" w:rsidP="000B36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7DFC">
              <w:rPr>
                <w:rFonts w:ascii="Times New Roman" w:hAnsi="Times New Roman" w:cs="Times New Roman"/>
              </w:rPr>
              <w:t>12</w:t>
            </w:r>
            <w:r w:rsidR="000B3669" w:rsidRPr="00F67DFC">
              <w:rPr>
                <w:rFonts w:ascii="Times New Roman" w:hAnsi="Times New Roman" w:cs="Times New Roman"/>
              </w:rPr>
              <w:t>9</w:t>
            </w:r>
            <w:r w:rsidRPr="00F67DFC">
              <w:rPr>
                <w:rFonts w:ascii="Times New Roman" w:hAnsi="Times New Roman" w:cs="Times New Roman"/>
              </w:rPr>
              <w:t xml:space="preserve"> </w:t>
            </w:r>
            <w:r w:rsidR="000B3669" w:rsidRPr="00F67DFC">
              <w:rPr>
                <w:rFonts w:ascii="Times New Roman" w:hAnsi="Times New Roman" w:cs="Times New Roman"/>
              </w:rPr>
              <w:t>5</w:t>
            </w:r>
            <w:r w:rsidRPr="00F67DFC">
              <w:rPr>
                <w:rFonts w:ascii="Times New Roman" w:hAnsi="Times New Roman" w:cs="Times New Roman"/>
              </w:rPr>
              <w:t>6</w:t>
            </w:r>
            <w:r w:rsidR="000B3669" w:rsidRPr="00F67D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F0D14" w14:textId="61F8935D" w:rsidR="009F23E2" w:rsidRPr="00F67DFC" w:rsidRDefault="009F23E2" w:rsidP="000B36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7DFC">
              <w:rPr>
                <w:rFonts w:ascii="Times New Roman" w:hAnsi="Times New Roman" w:cs="Times New Roman"/>
              </w:rPr>
              <w:t>1</w:t>
            </w:r>
            <w:r w:rsidR="000B3669" w:rsidRPr="00F67DFC">
              <w:rPr>
                <w:rFonts w:ascii="Times New Roman" w:hAnsi="Times New Roman" w:cs="Times New Roman"/>
              </w:rPr>
              <w:t>36</w:t>
            </w:r>
            <w:r w:rsidRPr="00F67DFC">
              <w:rPr>
                <w:rFonts w:ascii="Times New Roman" w:hAnsi="Times New Roman" w:cs="Times New Roman"/>
              </w:rPr>
              <w:t xml:space="preserve"> </w:t>
            </w:r>
            <w:r w:rsidR="000B3669" w:rsidRPr="00F67DFC">
              <w:rPr>
                <w:rFonts w:ascii="Times New Roman" w:hAnsi="Times New Roman" w:cs="Times New Roman"/>
              </w:rPr>
              <w:t>047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5854B" w14:textId="3C0A3A96" w:rsidR="009F23E2" w:rsidRPr="00F67DFC" w:rsidRDefault="009F23E2" w:rsidP="000B3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7DFC">
              <w:rPr>
                <w:rFonts w:ascii="Times New Roman" w:hAnsi="Times New Roman" w:cs="Times New Roman"/>
              </w:rPr>
              <w:t>1</w:t>
            </w:r>
            <w:r w:rsidR="000B3669" w:rsidRPr="00F67DFC">
              <w:rPr>
                <w:rFonts w:ascii="Times New Roman" w:hAnsi="Times New Roman" w:cs="Times New Roman"/>
              </w:rPr>
              <w:t>41</w:t>
            </w:r>
            <w:r w:rsidRPr="00F67DFC">
              <w:rPr>
                <w:rFonts w:ascii="Times New Roman" w:hAnsi="Times New Roman" w:cs="Times New Roman"/>
              </w:rPr>
              <w:t xml:space="preserve"> </w:t>
            </w:r>
            <w:r w:rsidR="000B3669" w:rsidRPr="00F67DFC"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75D99" w14:textId="7F6688F2" w:rsidR="009F23E2" w:rsidRPr="00F67DFC" w:rsidRDefault="000B3669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lang w:eastAsia="ru-RU"/>
              </w:rPr>
              <w:t>142 000</w:t>
            </w:r>
          </w:p>
        </w:tc>
      </w:tr>
      <w:tr w:rsidR="00892D19" w:rsidRPr="00892D19" w14:paraId="0081130A" w14:textId="77777777" w:rsidTr="00AA4A5E">
        <w:trPr>
          <w:trHeight w:val="1479"/>
          <w:jc w:val="center"/>
        </w:trPr>
        <w:tc>
          <w:tcPr>
            <w:tcW w:w="373" w:type="dxa"/>
            <w:vMerge/>
            <w:vAlign w:val="center"/>
            <w:hideMark/>
          </w:tcPr>
          <w:p w14:paraId="73A2822E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vMerge/>
            <w:vAlign w:val="center"/>
            <w:hideMark/>
          </w:tcPr>
          <w:p w14:paraId="3C691001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597C26B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4A0A445C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4DD3" w14:textId="0160F662" w:rsidR="00892D19" w:rsidRPr="00892D19" w:rsidRDefault="00A03BF8" w:rsidP="00AA4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земельных участков,  подлежащая постановке на кадастровый учет в границах муниципальных образований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F474E" w14:textId="5D29BD9A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F6942" w14:textId="02438112" w:rsidR="00A03BF8" w:rsidRPr="007F2EC5" w:rsidRDefault="00CF5E8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EC5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5CE5C" w14:textId="48944D95" w:rsidR="00A03BF8" w:rsidRPr="00F67DFC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A80E7" w14:textId="7C7139B2" w:rsidR="00A03BF8" w:rsidRPr="00F67DFC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003D2" w14:textId="1EBF6970" w:rsidR="00A03BF8" w:rsidRPr="00F67DFC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F6A53" w14:textId="303CA642" w:rsidR="00A03BF8" w:rsidRPr="00F67DFC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E698" w14:textId="21C31123" w:rsidR="00A03BF8" w:rsidRPr="00F67DFC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892D19" w:rsidRPr="00892D19" w14:paraId="20740C84" w14:textId="77777777" w:rsidTr="00AA4A5E">
        <w:trPr>
          <w:trHeight w:val="20"/>
          <w:jc w:val="center"/>
        </w:trPr>
        <w:tc>
          <w:tcPr>
            <w:tcW w:w="373" w:type="dxa"/>
            <w:vMerge w:val="restart"/>
            <w:shd w:val="clear" w:color="auto" w:fill="auto"/>
            <w:vAlign w:val="center"/>
            <w:hideMark/>
          </w:tcPr>
          <w:p w14:paraId="72C4147C" w14:textId="3D7F9160" w:rsidR="00A03BF8" w:rsidRPr="00892D19" w:rsidRDefault="00661F9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321" w:type="dxa"/>
            <w:vMerge w:val="restart"/>
            <w:shd w:val="clear" w:color="auto" w:fill="auto"/>
            <w:vAlign w:val="center"/>
            <w:hideMark/>
          </w:tcPr>
          <w:p w14:paraId="6C798F8A" w14:textId="690C29ED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Calibri" w:hAnsi="Times New Roman" w:cs="Times New Roman"/>
              </w:rPr>
              <w:t>Развитие имущественного комплекса городского округа Реутов для обеспечения решения социальных задач</w:t>
            </w:r>
          </w:p>
          <w:p w14:paraId="0E849A25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01A3E68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6661793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5A32DC7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619E256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A0CB870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50C6732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7DFC016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752DF8B" w14:textId="241B5703" w:rsidR="00A03BF8" w:rsidRPr="00892D19" w:rsidRDefault="00A03BF8" w:rsidP="00892D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56BEAB" w14:textId="4C58BF62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7DDAAE5" w14:textId="73818F06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F1E7EF" w14:textId="5C81A81F" w:rsidR="00A03BF8" w:rsidRPr="00892D19" w:rsidRDefault="00A03BF8" w:rsidP="00AA4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 оформления земельных участков и объектов недвижимости в муниципальную собственность от количества объектов находящихся в реестре муниципальной собственности</w:t>
            </w:r>
          </w:p>
        </w:tc>
        <w:tc>
          <w:tcPr>
            <w:tcW w:w="9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5BA65F" w14:textId="6A6B1DB7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0A6FBE" w14:textId="155A2755" w:rsidR="00A03BF8" w:rsidRPr="007F2EC5" w:rsidRDefault="00AA4A5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EC5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6D8EB6" w14:textId="3AAF56CB" w:rsidR="00A03BF8" w:rsidRPr="00892D19" w:rsidRDefault="00A03BF8" w:rsidP="0023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08A8EB" w14:textId="73A1903F" w:rsidR="00A03BF8" w:rsidRPr="00892D19" w:rsidRDefault="00A03BF8" w:rsidP="0023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45202F" w14:textId="1827AD50" w:rsidR="00A03BF8" w:rsidRPr="00892D19" w:rsidRDefault="00A03BF8" w:rsidP="0023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F05242" w14:textId="4530833F" w:rsidR="00A03BF8" w:rsidRPr="00892D19" w:rsidRDefault="00A03BF8" w:rsidP="0023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90AE1B" w14:textId="7127CFAA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100 </w:t>
            </w:r>
          </w:p>
        </w:tc>
      </w:tr>
      <w:tr w:rsidR="00892D19" w:rsidRPr="00892D19" w14:paraId="457157E4" w14:textId="77777777" w:rsidTr="00AA4A5E">
        <w:trPr>
          <w:trHeight w:val="20"/>
          <w:jc w:val="center"/>
        </w:trPr>
        <w:tc>
          <w:tcPr>
            <w:tcW w:w="373" w:type="dxa"/>
            <w:vMerge/>
            <w:vAlign w:val="center"/>
          </w:tcPr>
          <w:p w14:paraId="799F187C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vMerge/>
            <w:vAlign w:val="center"/>
          </w:tcPr>
          <w:p w14:paraId="677B406F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63D808" w14:textId="550A4D7B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63B8D2" w14:textId="074B4C3E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66" w:type="dxa"/>
            <w:shd w:val="clear" w:color="auto" w:fill="auto"/>
            <w:vAlign w:val="center"/>
          </w:tcPr>
          <w:p w14:paraId="27B62B54" w14:textId="399A1373" w:rsidR="00A03BF8" w:rsidRPr="00892D19" w:rsidRDefault="00A03BF8" w:rsidP="00AA4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земельных участков, подлежащая оформлению в муниципальную собственность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12A90398" w14:textId="13BA04DE" w:rsidR="00A03BF8" w:rsidRPr="00892D19" w:rsidRDefault="00A03BF8" w:rsidP="0092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FB9C08" w14:textId="206052E7" w:rsidR="00A03BF8" w:rsidRPr="007F2EC5" w:rsidRDefault="007F2EC5" w:rsidP="00AA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EC5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9DD97D" w14:textId="212266CA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AD708B" w14:textId="60F214AD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71C3600E" w14:textId="7C5FD4A4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48F7F0" w14:textId="1D846F7E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5D5C9FF5" w14:textId="6CC36C94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</w:t>
            </w:r>
          </w:p>
        </w:tc>
      </w:tr>
      <w:tr w:rsidR="00892D19" w:rsidRPr="00892D19" w14:paraId="0BDC4E34" w14:textId="77777777" w:rsidTr="00AA4A5E">
        <w:trPr>
          <w:trHeight w:val="20"/>
          <w:jc w:val="center"/>
        </w:trPr>
        <w:tc>
          <w:tcPr>
            <w:tcW w:w="373" w:type="dxa"/>
            <w:vMerge/>
            <w:vAlign w:val="center"/>
          </w:tcPr>
          <w:p w14:paraId="41E437D8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vMerge/>
            <w:vAlign w:val="center"/>
          </w:tcPr>
          <w:p w14:paraId="6B3F2FEF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21ED530" w14:textId="2029627A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3E58BE6" w14:textId="6EB3ADC5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6" w:type="dxa"/>
            <w:shd w:val="clear" w:color="auto" w:fill="auto"/>
            <w:vAlign w:val="center"/>
          </w:tcPr>
          <w:p w14:paraId="3834BAF7" w14:textId="58AF88DB" w:rsidR="00A03BF8" w:rsidRPr="00892D19" w:rsidRDefault="00A03BF8" w:rsidP="00AA4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 обеспечения многодетных семей  земельными участками от количества многодетных семей состоящих на учете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59F56959" w14:textId="7C6DD521" w:rsidR="00A03BF8" w:rsidRPr="00892D19" w:rsidRDefault="00A03BF8" w:rsidP="00A9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D77072" w14:textId="63253417" w:rsidR="00A03BF8" w:rsidRPr="007F2EC5" w:rsidRDefault="00AA4A5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EC5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019B96" w14:textId="4D41B923" w:rsidR="00A03BF8" w:rsidRPr="00892D19" w:rsidRDefault="00A03BF8" w:rsidP="000D5158">
            <w:pPr>
              <w:spacing w:after="0" w:line="240" w:lineRule="auto"/>
              <w:jc w:val="center"/>
              <w:rPr>
                <w:color w:val="000000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BA78A0" w14:textId="6D6854AB" w:rsidR="00A03BF8" w:rsidRPr="00892D19" w:rsidRDefault="00A03BF8" w:rsidP="000D5158">
            <w:pPr>
              <w:spacing w:after="0" w:line="240" w:lineRule="auto"/>
              <w:jc w:val="center"/>
              <w:rPr>
                <w:color w:val="000000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16B24F46" w14:textId="568525F9" w:rsidR="00A03BF8" w:rsidRPr="00892D19" w:rsidRDefault="00A03BF8" w:rsidP="000D5158">
            <w:pPr>
              <w:spacing w:after="0" w:line="240" w:lineRule="auto"/>
              <w:jc w:val="center"/>
              <w:rPr>
                <w:color w:val="000000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97DCF0" w14:textId="4D0E930E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4A03B8FB" w14:textId="432C5282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892D19" w:rsidRPr="00892D19" w14:paraId="40C926CB" w14:textId="77777777" w:rsidTr="00661F9B">
        <w:trPr>
          <w:trHeight w:val="1956"/>
          <w:jc w:val="center"/>
        </w:trPr>
        <w:tc>
          <w:tcPr>
            <w:tcW w:w="373" w:type="dxa"/>
            <w:tcBorders>
              <w:bottom w:val="single" w:sz="4" w:space="0" w:color="auto"/>
            </w:tcBorders>
            <w:vAlign w:val="center"/>
          </w:tcPr>
          <w:p w14:paraId="5308D3E9" w14:textId="61F8D5A2" w:rsidR="00A03BF8" w:rsidRPr="00892D19" w:rsidRDefault="00661F9B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321" w:type="dxa"/>
            <w:tcBorders>
              <w:bottom w:val="single" w:sz="4" w:space="0" w:color="auto"/>
            </w:tcBorders>
            <w:vAlign w:val="center"/>
          </w:tcPr>
          <w:p w14:paraId="037650A7" w14:textId="2B61A3FF" w:rsidR="004A310D" w:rsidRPr="004A310D" w:rsidRDefault="004A310D" w:rsidP="004A310D">
            <w:pPr>
              <w:pStyle w:val="ac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310D">
              <w:rPr>
                <w:rFonts w:ascii="Times New Roman" w:hAnsi="Times New Roman" w:cs="Times New Roman"/>
              </w:rPr>
              <w:t>Повышение эффек</w:t>
            </w:r>
            <w:r>
              <w:rPr>
                <w:rFonts w:ascii="Times New Roman" w:hAnsi="Times New Roman" w:cs="Times New Roman"/>
              </w:rPr>
              <w:t>-</w:t>
            </w:r>
            <w:r w:rsidRPr="004A310D">
              <w:rPr>
                <w:rFonts w:ascii="Times New Roman" w:hAnsi="Times New Roman" w:cs="Times New Roman"/>
              </w:rPr>
              <w:t>тивности использо</w:t>
            </w:r>
            <w:r>
              <w:rPr>
                <w:rFonts w:ascii="Times New Roman" w:hAnsi="Times New Roman" w:cs="Times New Roman"/>
              </w:rPr>
              <w:t>-</w:t>
            </w:r>
            <w:r w:rsidRPr="004A310D">
              <w:rPr>
                <w:rFonts w:ascii="Times New Roman" w:hAnsi="Times New Roman" w:cs="Times New Roman"/>
              </w:rPr>
              <w:t>вания имущества и оптимизация структуры</w:t>
            </w:r>
          </w:p>
          <w:p w14:paraId="14B67899" w14:textId="6C9874DC" w:rsidR="00A03BF8" w:rsidRPr="004A310D" w:rsidRDefault="004A310D" w:rsidP="004A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A310D">
              <w:rPr>
                <w:rFonts w:ascii="Times New Roman" w:hAnsi="Times New Roman" w:cs="Times New Roman"/>
              </w:rPr>
              <w:t>обственности городского округа Реутов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3D4F16" w14:textId="77777777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60FE019" w14:textId="77777777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6" w:type="dxa"/>
            <w:shd w:val="clear" w:color="auto" w:fill="auto"/>
            <w:vAlign w:val="center"/>
          </w:tcPr>
          <w:p w14:paraId="6A150881" w14:textId="7FD8D05C" w:rsidR="00A03BF8" w:rsidRPr="00892D19" w:rsidRDefault="00A03BF8" w:rsidP="00AA4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 земельных участков, категория и ВРИ которых подлежит установлению от земель категория и ВРИ которых не установлены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43F42C82" w14:textId="7314BBA8" w:rsidR="00A03BF8" w:rsidRPr="00892D19" w:rsidRDefault="00A03BF8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95C436F" w14:textId="7D701E2E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93A263" w14:textId="5142B82E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C9781F" w14:textId="07A0A517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69121407" w14:textId="38EA17CE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97376B" w14:textId="07A01960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4535ECC5" w14:textId="23FA1BB1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892D19" w:rsidRPr="00892D19" w14:paraId="3FCCCAF5" w14:textId="77777777" w:rsidTr="00661F9B">
        <w:trPr>
          <w:trHeight w:val="2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12DEA" w14:textId="222885D0" w:rsidR="00A03BF8" w:rsidRPr="00892D19" w:rsidRDefault="00661F9B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AF4F" w14:textId="77777777" w:rsidR="00661F9B" w:rsidRPr="00661F9B" w:rsidRDefault="00661F9B" w:rsidP="0066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1F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Создание условий для привлечения инвестиций, в том числе путем предоставления возможности выбора наиболее эффективных </w:t>
            </w:r>
          </w:p>
          <w:p w14:paraId="2DDB2414" w14:textId="639746AF" w:rsidR="00A03BF8" w:rsidRPr="00892D19" w:rsidRDefault="00661F9B" w:rsidP="0066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1F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03E457" w14:textId="77777777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F5BBC9D" w14:textId="77777777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6" w:type="dxa"/>
            <w:shd w:val="clear" w:color="auto" w:fill="auto"/>
            <w:vAlign w:val="center"/>
          </w:tcPr>
          <w:p w14:paraId="2D5FB92A" w14:textId="3BBE538F" w:rsidR="00A03BF8" w:rsidRPr="00892D19" w:rsidRDefault="00A03BF8" w:rsidP="00AA4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земельных участков, подлежащая оформлению в собственность Московской области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4C4F49E9" w14:textId="29EAF900" w:rsidR="00A03BF8" w:rsidRPr="00892D19" w:rsidRDefault="00A03BF8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D35EB1" w14:textId="00DC25BB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E4671E" w14:textId="2D5DECBC" w:rsidR="00A03BF8" w:rsidRPr="00892D19" w:rsidRDefault="00CF5E8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54DA4A" w14:textId="167C110F" w:rsidR="00A03BF8" w:rsidRPr="00892D19" w:rsidRDefault="00CF5E8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6A473467" w14:textId="171EB1A9" w:rsidR="00A03BF8" w:rsidRPr="00892D19" w:rsidRDefault="00CF5E8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B2466F" w14:textId="7C1E3E61" w:rsidR="00A03BF8" w:rsidRPr="00892D19" w:rsidRDefault="00CF5E8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7A44E331" w14:textId="1194EF46" w:rsidR="00A03BF8" w:rsidRPr="00892D19" w:rsidRDefault="00CF5E8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14:paraId="2E60D7FC" w14:textId="77777777" w:rsidR="0044618E" w:rsidRDefault="0044618E" w:rsidP="0044618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bookmarkEnd w:id="2"/>
    <w:p w14:paraId="441FDD3F" w14:textId="77777777" w:rsidR="009F23E2" w:rsidRDefault="009F23E2" w:rsidP="009F23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ПОДПРОГРАММЫ </w:t>
      </w:r>
    </w:p>
    <w:p w14:paraId="15779F91" w14:textId="77777777" w:rsidR="009F23E2" w:rsidRDefault="009F23E2" w:rsidP="009F23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Pr="008158AE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p w14:paraId="293143CF" w14:textId="77777777" w:rsidR="009F23E2" w:rsidRDefault="009F23E2" w:rsidP="009F23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b"/>
        <w:tblW w:w="5150" w:type="pct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384"/>
        <w:gridCol w:w="1466"/>
        <w:gridCol w:w="1587"/>
        <w:gridCol w:w="993"/>
        <w:gridCol w:w="895"/>
        <w:gridCol w:w="903"/>
        <w:gridCol w:w="993"/>
        <w:gridCol w:w="948"/>
        <w:gridCol w:w="938"/>
        <w:gridCol w:w="1649"/>
        <w:gridCol w:w="2198"/>
      </w:tblGrid>
      <w:tr w:rsidR="009F23E2" w:rsidRPr="00562944" w14:paraId="0A0C3EF8" w14:textId="77777777" w:rsidTr="002E206D">
        <w:trPr>
          <w:trHeight w:val="20"/>
          <w:jc w:val="center"/>
        </w:trPr>
        <w:tc>
          <w:tcPr>
            <w:tcW w:w="567" w:type="dxa"/>
            <w:vMerge w:val="restart"/>
            <w:hideMark/>
          </w:tcPr>
          <w:p w14:paraId="620336A3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384" w:type="dxa"/>
            <w:vMerge w:val="restart"/>
            <w:hideMark/>
          </w:tcPr>
          <w:p w14:paraId="3053EE45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466" w:type="dxa"/>
            <w:vMerge w:val="restart"/>
            <w:hideMark/>
          </w:tcPr>
          <w:p w14:paraId="1EE8ABDA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587" w:type="dxa"/>
            <w:vMerge w:val="restart"/>
            <w:hideMark/>
          </w:tcPr>
          <w:p w14:paraId="5F159B6A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993" w:type="dxa"/>
            <w:vMerge w:val="restart"/>
            <w:hideMark/>
          </w:tcPr>
          <w:p w14:paraId="5AF82DD0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4677" w:type="dxa"/>
            <w:gridSpan w:val="5"/>
            <w:hideMark/>
          </w:tcPr>
          <w:p w14:paraId="7E026B83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649" w:type="dxa"/>
            <w:vMerge w:val="restart"/>
            <w:hideMark/>
          </w:tcPr>
          <w:p w14:paraId="3DE37075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198" w:type="dxa"/>
            <w:vMerge w:val="restart"/>
            <w:hideMark/>
          </w:tcPr>
          <w:p w14:paraId="595E19AF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9F23E2" w:rsidRPr="00562944" w14:paraId="54913EF5" w14:textId="77777777" w:rsidTr="002E206D">
        <w:trPr>
          <w:trHeight w:val="20"/>
          <w:jc w:val="center"/>
        </w:trPr>
        <w:tc>
          <w:tcPr>
            <w:tcW w:w="567" w:type="dxa"/>
            <w:vMerge/>
            <w:hideMark/>
          </w:tcPr>
          <w:p w14:paraId="12D87541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14:paraId="15170B31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  <w:hideMark/>
          </w:tcPr>
          <w:p w14:paraId="301522B4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vMerge/>
            <w:hideMark/>
          </w:tcPr>
          <w:p w14:paraId="35E12D4E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hideMark/>
          </w:tcPr>
          <w:p w14:paraId="1A93E1FB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  <w:hideMark/>
          </w:tcPr>
          <w:p w14:paraId="36510917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03" w:type="dxa"/>
            <w:hideMark/>
          </w:tcPr>
          <w:p w14:paraId="5DD685F4" w14:textId="77777777" w:rsidR="009F23E2" w:rsidRPr="000262B6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3" w:type="dxa"/>
            <w:hideMark/>
          </w:tcPr>
          <w:p w14:paraId="09DDD03D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48" w:type="dxa"/>
            <w:hideMark/>
          </w:tcPr>
          <w:p w14:paraId="1D8A6B89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38" w:type="dxa"/>
            <w:hideMark/>
          </w:tcPr>
          <w:p w14:paraId="624C2329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649" w:type="dxa"/>
            <w:vMerge/>
            <w:hideMark/>
          </w:tcPr>
          <w:p w14:paraId="1DEDC52C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45B1E454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E2" w:rsidRPr="00562944" w14:paraId="23EF9F65" w14:textId="77777777" w:rsidTr="002E206D">
        <w:trPr>
          <w:trHeight w:val="20"/>
          <w:jc w:val="center"/>
        </w:trPr>
        <w:tc>
          <w:tcPr>
            <w:tcW w:w="567" w:type="dxa"/>
            <w:noWrap/>
            <w:hideMark/>
          </w:tcPr>
          <w:p w14:paraId="6329320A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84" w:type="dxa"/>
            <w:vMerge w:val="restart"/>
            <w:hideMark/>
          </w:tcPr>
          <w:p w14:paraId="3E719F32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noWrap/>
            <w:hideMark/>
          </w:tcPr>
          <w:p w14:paraId="27F51AC8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7" w:type="dxa"/>
            <w:vMerge w:val="restart"/>
            <w:noWrap/>
            <w:hideMark/>
          </w:tcPr>
          <w:p w14:paraId="0111276D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993" w:type="dxa"/>
            <w:noWrap/>
            <w:hideMark/>
          </w:tcPr>
          <w:p w14:paraId="0A223FFE" w14:textId="5E8C2438" w:rsidR="009F23E2" w:rsidRPr="00DB6AC0" w:rsidRDefault="00FA25E9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354E14">
              <w:rPr>
                <w:rFonts w:ascii="Times New Roman" w:hAnsi="Times New Roman" w:cs="Times New Roman"/>
                <w:sz w:val="20"/>
                <w:szCs w:val="20"/>
              </w:rPr>
              <w:t> 594,0</w:t>
            </w:r>
            <w:r w:rsidR="009F23E2" w:rsidRPr="00DB6A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95" w:type="dxa"/>
            <w:noWrap/>
            <w:hideMark/>
          </w:tcPr>
          <w:p w14:paraId="5EFD9A03" w14:textId="22ABE626" w:rsidR="009F23E2" w:rsidRPr="00DB6AC0" w:rsidRDefault="00354E14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6 994,0</w:t>
            </w:r>
            <w:r w:rsidR="009F23E2" w:rsidRPr="00DB6A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3" w:type="dxa"/>
            <w:noWrap/>
            <w:hideMark/>
          </w:tcPr>
          <w:p w14:paraId="420A46E9" w14:textId="0A819D98" w:rsidR="009F23E2" w:rsidRPr="000262B6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9F23E2"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 400,0 </w:t>
            </w:r>
          </w:p>
        </w:tc>
        <w:tc>
          <w:tcPr>
            <w:tcW w:w="993" w:type="dxa"/>
            <w:noWrap/>
          </w:tcPr>
          <w:p w14:paraId="1F4F2466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400,0 </w:t>
            </w:r>
          </w:p>
        </w:tc>
        <w:tc>
          <w:tcPr>
            <w:tcW w:w="948" w:type="dxa"/>
            <w:noWrap/>
          </w:tcPr>
          <w:p w14:paraId="3A342908" w14:textId="26ED89F0" w:rsidR="009F23E2" w:rsidRPr="00577297" w:rsidRDefault="009F23E2" w:rsidP="00577297">
            <w:pPr>
              <w:pStyle w:val="ac"/>
              <w:numPr>
                <w:ilvl w:val="0"/>
                <w:numId w:val="48"/>
              </w:numPr>
              <w:ind w:left="-11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297">
              <w:rPr>
                <w:rFonts w:ascii="Times New Roman" w:hAnsi="Times New Roman" w:cs="Times New Roman"/>
                <w:sz w:val="20"/>
                <w:szCs w:val="20"/>
              </w:rPr>
              <w:t xml:space="preserve">400,0 </w:t>
            </w:r>
          </w:p>
        </w:tc>
        <w:tc>
          <w:tcPr>
            <w:tcW w:w="938" w:type="dxa"/>
            <w:noWrap/>
          </w:tcPr>
          <w:p w14:paraId="7E16F8C9" w14:textId="7EBCDAF9" w:rsidR="009F23E2" w:rsidRPr="00381287" w:rsidRDefault="00577297" w:rsidP="00577297">
            <w:pPr>
              <w:pStyle w:val="ac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="009F23E2" w:rsidRPr="00381287">
              <w:rPr>
                <w:rFonts w:ascii="Times New Roman" w:hAnsi="Times New Roman" w:cs="Times New Roman"/>
                <w:sz w:val="20"/>
                <w:szCs w:val="20"/>
              </w:rPr>
              <w:t xml:space="preserve">400,0 </w:t>
            </w:r>
          </w:p>
        </w:tc>
        <w:tc>
          <w:tcPr>
            <w:tcW w:w="1649" w:type="dxa"/>
            <w:vMerge w:val="restart"/>
            <w:hideMark/>
          </w:tcPr>
          <w:p w14:paraId="525331E7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8" w:type="dxa"/>
            <w:vMerge w:val="restart"/>
            <w:hideMark/>
          </w:tcPr>
          <w:p w14:paraId="1F0D8C6F" w14:textId="77777777" w:rsidR="00381287" w:rsidRDefault="00381287" w:rsidP="00381287">
            <w:pPr>
              <w:pStyle w:val="ac"/>
              <w:numPr>
                <w:ilvl w:val="0"/>
                <w:numId w:val="47"/>
              </w:numPr>
              <w:tabs>
                <w:tab w:val="left" w:pos="177"/>
              </w:tabs>
              <w:ind w:left="-106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381287">
              <w:rPr>
                <w:rFonts w:ascii="Times New Roman" w:hAnsi="Times New Roman" w:cs="Times New Roman"/>
                <w:sz w:val="20"/>
                <w:szCs w:val="20"/>
              </w:rPr>
              <w:t>Выполнение бюд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81287">
              <w:rPr>
                <w:rFonts w:ascii="Times New Roman" w:hAnsi="Times New Roman" w:cs="Times New Roman"/>
                <w:sz w:val="20"/>
                <w:szCs w:val="20"/>
              </w:rPr>
              <w:t xml:space="preserve">жетного задания по поступлениям </w:t>
            </w:r>
            <w:r w:rsidRPr="00381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от: арендной платы, включая средства от продажи права аренды, </w:t>
            </w:r>
            <w:r w:rsidRPr="003812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1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приватизации недвижи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381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мого имущества, </w:t>
            </w:r>
            <w:r w:rsidRPr="003812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1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продажи  земельных участков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381287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381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земельного налога</w:t>
            </w:r>
            <w:r w:rsidRPr="00381287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; </w:t>
            </w:r>
          </w:p>
          <w:p w14:paraId="376B6561" w14:textId="7D3B3844" w:rsidR="00381287" w:rsidRPr="00381287" w:rsidRDefault="00381287" w:rsidP="00381287">
            <w:pPr>
              <w:pStyle w:val="ac"/>
              <w:numPr>
                <w:ilvl w:val="0"/>
                <w:numId w:val="47"/>
              </w:numPr>
              <w:tabs>
                <w:tab w:val="left" w:pos="177"/>
              </w:tabs>
              <w:ind w:left="-106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задолжен-ности по арендной плате</w:t>
            </w:r>
            <w:r w:rsidRPr="00381287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;</w:t>
            </w:r>
          </w:p>
          <w:p w14:paraId="15F86E75" w14:textId="2E1CFC7A" w:rsidR="00381287" w:rsidRPr="00381287" w:rsidRDefault="00381287" w:rsidP="00577297">
            <w:pPr>
              <w:pStyle w:val="ac"/>
              <w:numPr>
                <w:ilvl w:val="0"/>
                <w:numId w:val="47"/>
              </w:numPr>
              <w:tabs>
                <w:tab w:val="left" w:pos="177"/>
              </w:tabs>
              <w:ind w:left="-106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100 % постановки на кадастровый учет земельных участков;</w:t>
            </w:r>
          </w:p>
          <w:p w14:paraId="76B2369F" w14:textId="77777777" w:rsidR="00381287" w:rsidRPr="00381287" w:rsidRDefault="00381287" w:rsidP="00577297">
            <w:pPr>
              <w:pStyle w:val="ac"/>
              <w:numPr>
                <w:ilvl w:val="0"/>
                <w:numId w:val="47"/>
              </w:numPr>
              <w:tabs>
                <w:tab w:val="left" w:pos="177"/>
              </w:tabs>
              <w:ind w:left="-106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100 % оформления земельных участков и объектов недвижимости в муниципальную собственность от количества объектов находящихся в реестре муниципальной собственности;</w:t>
            </w:r>
          </w:p>
          <w:p w14:paraId="2DE673D7" w14:textId="178E50B4" w:rsidR="00381287" w:rsidRPr="00577297" w:rsidRDefault="00381287" w:rsidP="00577297">
            <w:pPr>
              <w:pStyle w:val="ac"/>
              <w:numPr>
                <w:ilvl w:val="0"/>
                <w:numId w:val="47"/>
              </w:numPr>
              <w:tabs>
                <w:tab w:val="left" w:pos="177"/>
              </w:tabs>
              <w:ind w:left="-106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100 % оформления в муници</w:t>
            </w:r>
            <w:r w:rsidR="00577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381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пальную собственность земельных участков под муниципальными объектами недвижимости;  </w:t>
            </w:r>
          </w:p>
          <w:p w14:paraId="2E298CC7" w14:textId="77777777" w:rsidR="00577297" w:rsidRPr="00381287" w:rsidRDefault="00577297" w:rsidP="00577297">
            <w:pPr>
              <w:pStyle w:val="ac"/>
              <w:tabs>
                <w:tab w:val="left" w:pos="177"/>
              </w:tabs>
              <w:ind w:left="-106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F6BF2A" w14:textId="77777777" w:rsidR="00381287" w:rsidRPr="00381287" w:rsidRDefault="00381287" w:rsidP="00577297">
            <w:pPr>
              <w:pStyle w:val="ac"/>
              <w:numPr>
                <w:ilvl w:val="0"/>
                <w:numId w:val="47"/>
              </w:numPr>
              <w:tabs>
                <w:tab w:val="left" w:pos="177"/>
              </w:tabs>
              <w:ind w:left="-106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100 %  предоставления земельных участков многодетным семьям;</w:t>
            </w:r>
          </w:p>
          <w:p w14:paraId="4FF43C1A" w14:textId="71AAD9FF" w:rsidR="00577297" w:rsidRPr="00577297" w:rsidRDefault="00381287" w:rsidP="00577297">
            <w:pPr>
              <w:pStyle w:val="ac"/>
              <w:numPr>
                <w:ilvl w:val="0"/>
                <w:numId w:val="47"/>
              </w:numPr>
              <w:tabs>
                <w:tab w:val="left" w:pos="177"/>
              </w:tabs>
              <w:ind w:left="-106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100 %  земельных участков, категория и ВРИ которых подлежит установлению от земель категория и ВРИ ко</w:t>
            </w:r>
            <w:r w:rsidR="00577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381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торых не установлены;</w:t>
            </w:r>
          </w:p>
          <w:p w14:paraId="5CAE408F" w14:textId="49BACA0E" w:rsidR="009F23E2" w:rsidRPr="00562944" w:rsidRDefault="00381287" w:rsidP="00577297">
            <w:pPr>
              <w:pStyle w:val="ac"/>
              <w:numPr>
                <w:ilvl w:val="0"/>
                <w:numId w:val="47"/>
              </w:numPr>
              <w:tabs>
                <w:tab w:val="left" w:pos="319"/>
              </w:tabs>
              <w:ind w:left="-106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пока</w:t>
            </w:r>
            <w:r w:rsidR="00577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381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зателя по оформлению земельных участков в собственность Московской области</w:t>
            </w:r>
          </w:p>
        </w:tc>
      </w:tr>
      <w:tr w:rsidR="009F23E2" w:rsidRPr="00562944" w14:paraId="3BB3789C" w14:textId="77777777" w:rsidTr="002E206D">
        <w:trPr>
          <w:trHeight w:val="20"/>
          <w:jc w:val="center"/>
        </w:trPr>
        <w:tc>
          <w:tcPr>
            <w:tcW w:w="567" w:type="dxa"/>
            <w:tcBorders>
              <w:bottom w:val="single" w:sz="4" w:space="0" w:color="auto"/>
            </w:tcBorders>
            <w:noWrap/>
            <w:hideMark/>
          </w:tcPr>
          <w:p w14:paraId="3AC29951" w14:textId="6FF0FFBB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84" w:type="dxa"/>
            <w:vMerge/>
            <w:tcBorders>
              <w:bottom w:val="single" w:sz="4" w:space="0" w:color="auto"/>
            </w:tcBorders>
            <w:hideMark/>
          </w:tcPr>
          <w:p w14:paraId="56809809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1E55626B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587" w:type="dxa"/>
            <w:vMerge/>
            <w:hideMark/>
          </w:tcPr>
          <w:p w14:paraId="4CAD71D8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noWrap/>
            <w:hideMark/>
          </w:tcPr>
          <w:p w14:paraId="34F5568B" w14:textId="0F59DE08" w:rsidR="009F23E2" w:rsidRPr="00DB6AC0" w:rsidRDefault="00FA25E9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354E14">
              <w:rPr>
                <w:rFonts w:ascii="Times New Roman" w:hAnsi="Times New Roman" w:cs="Times New Roman"/>
                <w:sz w:val="20"/>
                <w:szCs w:val="20"/>
              </w:rPr>
              <w:t> 594,0</w:t>
            </w:r>
          </w:p>
        </w:tc>
        <w:tc>
          <w:tcPr>
            <w:tcW w:w="895" w:type="dxa"/>
            <w:noWrap/>
            <w:hideMark/>
          </w:tcPr>
          <w:p w14:paraId="4305DBA0" w14:textId="3C8C9EA1" w:rsidR="009F23E2" w:rsidRPr="00DB6AC0" w:rsidRDefault="00354E14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6 994,0</w:t>
            </w:r>
          </w:p>
        </w:tc>
        <w:tc>
          <w:tcPr>
            <w:tcW w:w="903" w:type="dxa"/>
            <w:noWrap/>
            <w:hideMark/>
          </w:tcPr>
          <w:p w14:paraId="52C76DC1" w14:textId="4CEE4B31" w:rsidR="009F23E2" w:rsidRPr="000262B6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9F23E2"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 400,0 </w:t>
            </w:r>
          </w:p>
        </w:tc>
        <w:tc>
          <w:tcPr>
            <w:tcW w:w="993" w:type="dxa"/>
            <w:noWrap/>
          </w:tcPr>
          <w:p w14:paraId="47CA5CC7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400,0 </w:t>
            </w:r>
          </w:p>
        </w:tc>
        <w:tc>
          <w:tcPr>
            <w:tcW w:w="948" w:type="dxa"/>
            <w:noWrap/>
          </w:tcPr>
          <w:p w14:paraId="39562C10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400,0 </w:t>
            </w:r>
          </w:p>
        </w:tc>
        <w:tc>
          <w:tcPr>
            <w:tcW w:w="938" w:type="dxa"/>
            <w:noWrap/>
          </w:tcPr>
          <w:p w14:paraId="39E53FA0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400,0 </w:t>
            </w:r>
          </w:p>
        </w:tc>
        <w:tc>
          <w:tcPr>
            <w:tcW w:w="1649" w:type="dxa"/>
            <w:vMerge/>
            <w:hideMark/>
          </w:tcPr>
          <w:p w14:paraId="2AC6A07D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21079A34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4B3E" w:rsidRPr="00562944" w14:paraId="59C71D03" w14:textId="77777777" w:rsidTr="002E206D">
        <w:trPr>
          <w:trHeight w:val="26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28F73F8E" w14:textId="04915726" w:rsidR="00674B3E" w:rsidRPr="00FA25E9" w:rsidRDefault="00674B3E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4DFD15" w14:textId="259FF546" w:rsidR="00674B3E" w:rsidRPr="00FA25E9" w:rsidRDefault="00674B3E" w:rsidP="00674B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Задача 1: </w:t>
            </w:r>
          </w:p>
        </w:tc>
        <w:tc>
          <w:tcPr>
            <w:tcW w:w="1466" w:type="dxa"/>
            <w:tcBorders>
              <w:left w:val="single" w:sz="4" w:space="0" w:color="auto"/>
            </w:tcBorders>
            <w:noWrap/>
          </w:tcPr>
          <w:p w14:paraId="3AF2E7F2" w14:textId="0B09B765" w:rsidR="00674B3E" w:rsidRPr="00FA25E9" w:rsidRDefault="00674B3E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7" w:type="dxa"/>
            <w:noWrap/>
          </w:tcPr>
          <w:p w14:paraId="13B8F62D" w14:textId="0B334D6C" w:rsidR="00674B3E" w:rsidRPr="00FA25E9" w:rsidRDefault="00674B3E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993" w:type="dxa"/>
            <w:noWrap/>
          </w:tcPr>
          <w:p w14:paraId="39C8C5DC" w14:textId="1DAE5CC5" w:rsidR="00674B3E" w:rsidRPr="00FA25E9" w:rsidRDefault="008A1D7A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74B3E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 652,0 </w:t>
            </w:r>
          </w:p>
        </w:tc>
        <w:tc>
          <w:tcPr>
            <w:tcW w:w="895" w:type="dxa"/>
            <w:noWrap/>
          </w:tcPr>
          <w:p w14:paraId="665B5486" w14:textId="5E8BCD2E" w:rsidR="00674B3E" w:rsidRPr="00FA25E9" w:rsidRDefault="00674B3E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652,0 </w:t>
            </w:r>
          </w:p>
        </w:tc>
        <w:tc>
          <w:tcPr>
            <w:tcW w:w="903" w:type="dxa"/>
            <w:noWrap/>
          </w:tcPr>
          <w:p w14:paraId="58C67D15" w14:textId="3AEB5069" w:rsidR="00674B3E" w:rsidRPr="00FA25E9" w:rsidRDefault="00674B3E" w:rsidP="008A1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1D7A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93" w:type="dxa"/>
            <w:noWrap/>
          </w:tcPr>
          <w:p w14:paraId="51B977C1" w14:textId="48C0BE4D" w:rsidR="00674B3E" w:rsidRPr="00FA25E9" w:rsidRDefault="00674B3E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948" w:type="dxa"/>
            <w:noWrap/>
          </w:tcPr>
          <w:p w14:paraId="5333FAE2" w14:textId="25517B59" w:rsidR="00674B3E" w:rsidRPr="00FA25E9" w:rsidRDefault="00674B3E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938" w:type="dxa"/>
            <w:noWrap/>
          </w:tcPr>
          <w:p w14:paraId="0C2C8CCB" w14:textId="41F5C3F9" w:rsidR="00674B3E" w:rsidRPr="00FA25E9" w:rsidRDefault="00674B3E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649" w:type="dxa"/>
          </w:tcPr>
          <w:p w14:paraId="2421EF4F" w14:textId="0071FF8E" w:rsidR="00674B3E" w:rsidRPr="00562944" w:rsidRDefault="00674B3E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</w:tcPr>
          <w:p w14:paraId="44E67FF1" w14:textId="77777777" w:rsidR="00674B3E" w:rsidRPr="00562944" w:rsidRDefault="00674B3E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206D" w:rsidRPr="00562944" w14:paraId="24E4EDCB" w14:textId="77777777" w:rsidTr="002E206D">
        <w:trPr>
          <w:trHeight w:val="2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47FC01" w14:textId="77777777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65B0" w14:textId="2A89CF52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Увеличение поступлений средств в бюджет город-ского округа Реутов от использования и распо-ряжения имуществом находящимся в собственности городского округа Реутов</w:t>
            </w:r>
          </w:p>
        </w:tc>
        <w:tc>
          <w:tcPr>
            <w:tcW w:w="1466" w:type="dxa"/>
            <w:tcBorders>
              <w:left w:val="single" w:sz="4" w:space="0" w:color="auto"/>
            </w:tcBorders>
            <w:noWrap/>
          </w:tcPr>
          <w:p w14:paraId="5998FB09" w14:textId="0ECD49D4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587" w:type="dxa"/>
            <w:noWrap/>
          </w:tcPr>
          <w:p w14:paraId="5CE369E6" w14:textId="77777777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noWrap/>
          </w:tcPr>
          <w:p w14:paraId="1B629065" w14:textId="5FB28426" w:rsidR="002E206D" w:rsidRPr="00FA25E9" w:rsidRDefault="008A1D7A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> 652,0</w:t>
            </w:r>
          </w:p>
        </w:tc>
        <w:tc>
          <w:tcPr>
            <w:tcW w:w="895" w:type="dxa"/>
            <w:noWrap/>
          </w:tcPr>
          <w:p w14:paraId="2F4A457D" w14:textId="563F9596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652,0 </w:t>
            </w:r>
          </w:p>
        </w:tc>
        <w:tc>
          <w:tcPr>
            <w:tcW w:w="903" w:type="dxa"/>
            <w:noWrap/>
          </w:tcPr>
          <w:p w14:paraId="4F589B3C" w14:textId="56DD7AEF" w:rsidR="002E206D" w:rsidRPr="00FA25E9" w:rsidRDefault="008A1D7A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> 500,0</w:t>
            </w:r>
          </w:p>
        </w:tc>
        <w:tc>
          <w:tcPr>
            <w:tcW w:w="993" w:type="dxa"/>
            <w:noWrap/>
          </w:tcPr>
          <w:p w14:paraId="154829F0" w14:textId="0CB268C2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948" w:type="dxa"/>
            <w:noWrap/>
          </w:tcPr>
          <w:p w14:paraId="0C7D8733" w14:textId="336984D0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938" w:type="dxa"/>
            <w:noWrap/>
          </w:tcPr>
          <w:p w14:paraId="46B86D0B" w14:textId="7218EB16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649" w:type="dxa"/>
          </w:tcPr>
          <w:p w14:paraId="2C3C1DB5" w14:textId="3065A2B5" w:rsidR="002E206D" w:rsidRPr="00562944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</w:tcPr>
          <w:p w14:paraId="194C7303" w14:textId="77777777" w:rsidR="002E206D" w:rsidRPr="00562944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E2" w:rsidRPr="00562944" w14:paraId="3720F6CD" w14:textId="77777777" w:rsidTr="002E206D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</w:tcBorders>
            <w:noWrap/>
            <w:hideMark/>
          </w:tcPr>
          <w:p w14:paraId="6F26C998" w14:textId="0FBE23C2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74B3E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</w:tcBorders>
            <w:hideMark/>
          </w:tcPr>
          <w:p w14:paraId="3E10ACA7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Оценка рыночной стоимости объектов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недвижимости. В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ыполнение работ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кадастровому учету объектов капитального строительства. Прочие работы, услуги.</w:t>
            </w:r>
          </w:p>
        </w:tc>
        <w:tc>
          <w:tcPr>
            <w:tcW w:w="1466" w:type="dxa"/>
            <w:noWrap/>
            <w:hideMark/>
          </w:tcPr>
          <w:p w14:paraId="20BC53D1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7" w:type="dxa"/>
            <w:vMerge w:val="restart"/>
            <w:noWrap/>
            <w:hideMark/>
          </w:tcPr>
          <w:p w14:paraId="73E847E6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993" w:type="dxa"/>
            <w:noWrap/>
            <w:hideMark/>
          </w:tcPr>
          <w:p w14:paraId="311B2DA1" w14:textId="043F80A9" w:rsidR="009F23E2" w:rsidRPr="00562944" w:rsidRDefault="00D7764F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636DF">
              <w:rPr>
                <w:rFonts w:ascii="Times New Roman" w:hAnsi="Times New Roman" w:cs="Times New Roman"/>
                <w:sz w:val="20"/>
                <w:szCs w:val="20"/>
              </w:rPr>
              <w:t> 652,0</w:t>
            </w:r>
            <w:r w:rsidR="009F23E2"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95" w:type="dxa"/>
            <w:noWrap/>
            <w:hideMark/>
          </w:tcPr>
          <w:p w14:paraId="7AB242B1" w14:textId="00F2EB04" w:rsidR="009F23E2" w:rsidRPr="00562944" w:rsidRDefault="000636DF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652,0</w:t>
            </w:r>
            <w:r w:rsidR="009F23E2"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3" w:type="dxa"/>
            <w:noWrap/>
            <w:hideMark/>
          </w:tcPr>
          <w:p w14:paraId="23B56BE6" w14:textId="2C8AE1AA" w:rsidR="009F23E2" w:rsidRPr="000262B6" w:rsidRDefault="009F23E2" w:rsidP="00D776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76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93" w:type="dxa"/>
            <w:noWrap/>
          </w:tcPr>
          <w:p w14:paraId="01F92A1B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948" w:type="dxa"/>
            <w:noWrap/>
          </w:tcPr>
          <w:p w14:paraId="4ED0EF3A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938" w:type="dxa"/>
            <w:noWrap/>
          </w:tcPr>
          <w:p w14:paraId="40765E5D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1649" w:type="dxa"/>
            <w:vMerge w:val="restart"/>
            <w:hideMark/>
          </w:tcPr>
          <w:p w14:paraId="180EDB8C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hideMark/>
          </w:tcPr>
          <w:p w14:paraId="0D094176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E2" w:rsidRPr="00562944" w14:paraId="7BD964C0" w14:textId="77777777" w:rsidTr="002E206D">
        <w:trPr>
          <w:trHeight w:val="20"/>
          <w:jc w:val="center"/>
        </w:trPr>
        <w:tc>
          <w:tcPr>
            <w:tcW w:w="567" w:type="dxa"/>
            <w:tcBorders>
              <w:bottom w:val="single" w:sz="4" w:space="0" w:color="auto"/>
            </w:tcBorders>
            <w:noWrap/>
            <w:hideMark/>
          </w:tcPr>
          <w:p w14:paraId="06A8F363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84" w:type="dxa"/>
            <w:vMerge/>
            <w:tcBorders>
              <w:bottom w:val="single" w:sz="4" w:space="0" w:color="auto"/>
            </w:tcBorders>
            <w:hideMark/>
          </w:tcPr>
          <w:p w14:paraId="1A8DD96F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4EDB4134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587" w:type="dxa"/>
            <w:vMerge/>
            <w:tcBorders>
              <w:bottom w:val="single" w:sz="4" w:space="0" w:color="auto"/>
            </w:tcBorders>
            <w:hideMark/>
          </w:tcPr>
          <w:p w14:paraId="4C61457A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noWrap/>
            <w:hideMark/>
          </w:tcPr>
          <w:p w14:paraId="4AB32E24" w14:textId="54606921" w:rsidR="009F23E2" w:rsidRPr="00562944" w:rsidRDefault="00D7764F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636DF">
              <w:rPr>
                <w:rFonts w:ascii="Times New Roman" w:hAnsi="Times New Roman" w:cs="Times New Roman"/>
                <w:sz w:val="20"/>
                <w:szCs w:val="20"/>
              </w:rPr>
              <w:t> 652,0</w:t>
            </w:r>
          </w:p>
        </w:tc>
        <w:tc>
          <w:tcPr>
            <w:tcW w:w="895" w:type="dxa"/>
            <w:noWrap/>
            <w:hideMark/>
          </w:tcPr>
          <w:p w14:paraId="56FDE63B" w14:textId="18BEE3DD" w:rsidR="009F23E2" w:rsidRPr="00562944" w:rsidRDefault="000636DF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652,0</w:t>
            </w:r>
            <w:r w:rsidR="009F23E2"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3" w:type="dxa"/>
            <w:noWrap/>
            <w:hideMark/>
          </w:tcPr>
          <w:p w14:paraId="65764664" w14:textId="01164FF9" w:rsidR="009F23E2" w:rsidRPr="000262B6" w:rsidRDefault="00D7764F" w:rsidP="00D776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 </w:t>
            </w:r>
            <w:r w:rsidR="009F23E2" w:rsidRPr="000262B6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  <w:noWrap/>
          </w:tcPr>
          <w:p w14:paraId="057745D2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948" w:type="dxa"/>
            <w:noWrap/>
          </w:tcPr>
          <w:p w14:paraId="4BBE3473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938" w:type="dxa"/>
            <w:noWrap/>
          </w:tcPr>
          <w:p w14:paraId="5AEEEB3B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1649" w:type="dxa"/>
            <w:vMerge/>
            <w:tcBorders>
              <w:bottom w:val="single" w:sz="4" w:space="0" w:color="auto"/>
            </w:tcBorders>
            <w:hideMark/>
          </w:tcPr>
          <w:p w14:paraId="1AC30CE7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47D2C4EC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206D" w:rsidRPr="00562944" w14:paraId="00DAA217" w14:textId="77777777" w:rsidTr="002E206D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56C06C1C" w14:textId="5D50E4E0" w:rsidR="002E206D" w:rsidRPr="00562944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00549A" w14:textId="6A9E7DE7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Задача 2: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3ABA5709" w14:textId="74877665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19A9CBDD" w14:textId="671B198E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</w:tcPr>
          <w:p w14:paraId="21FE9DBA" w14:textId="6BB00053" w:rsidR="002E206D" w:rsidRPr="00FA25E9" w:rsidRDefault="008A1D7A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2 00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95" w:type="dxa"/>
            <w:noWrap/>
          </w:tcPr>
          <w:p w14:paraId="3FF5A423" w14:textId="543B46FA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03" w:type="dxa"/>
            <w:noWrap/>
          </w:tcPr>
          <w:p w14:paraId="4DA6BC10" w14:textId="6A9EDDCD" w:rsidR="002E206D" w:rsidRPr="00FA25E9" w:rsidRDefault="008A1D7A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2 00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</w:tcPr>
          <w:p w14:paraId="10899A7E" w14:textId="141D8437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8" w:type="dxa"/>
            <w:noWrap/>
          </w:tcPr>
          <w:p w14:paraId="09F87DBD" w14:textId="4B65F0C5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noWrap/>
          </w:tcPr>
          <w:p w14:paraId="1CFC6459" w14:textId="20D2A327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A27603" w14:textId="77777777" w:rsidR="002E206D" w:rsidRPr="00562944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tcBorders>
              <w:left w:val="single" w:sz="4" w:space="0" w:color="auto"/>
            </w:tcBorders>
          </w:tcPr>
          <w:p w14:paraId="0896161A" w14:textId="77777777" w:rsidR="002E206D" w:rsidRPr="00562944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206D" w:rsidRPr="00562944" w14:paraId="34C8C173" w14:textId="77777777" w:rsidTr="002E206D">
        <w:trPr>
          <w:trHeight w:val="2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20FCAC" w14:textId="77777777" w:rsidR="002E206D" w:rsidRPr="00562944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2F3E" w14:textId="21A3E641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Совершенствование системы управления и распоряжения имущест-вом, находящимся в собственности городского округа Реутов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7F4358C7" w14:textId="0BD5FC2D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B1C2DA" w14:textId="77777777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noWrap/>
          </w:tcPr>
          <w:p w14:paraId="1F8D0914" w14:textId="5A095DD9" w:rsidR="002E206D" w:rsidRPr="00FA25E9" w:rsidRDefault="008A1D7A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2 00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95" w:type="dxa"/>
            <w:noWrap/>
          </w:tcPr>
          <w:p w14:paraId="00A1FC9E" w14:textId="171A5BA8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03" w:type="dxa"/>
            <w:noWrap/>
          </w:tcPr>
          <w:p w14:paraId="6164DD4A" w14:textId="4529AB56" w:rsidR="002E206D" w:rsidRPr="00FA25E9" w:rsidRDefault="008A1D7A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2 00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</w:tcPr>
          <w:p w14:paraId="758A39F2" w14:textId="19221070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8" w:type="dxa"/>
            <w:noWrap/>
          </w:tcPr>
          <w:p w14:paraId="52DDEAF4" w14:textId="4ADD61D1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noWrap/>
          </w:tcPr>
          <w:p w14:paraId="268B7E04" w14:textId="29FE738E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1E18" w14:textId="504DA9E1" w:rsidR="002E206D" w:rsidRPr="00562944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tcBorders>
              <w:left w:val="single" w:sz="4" w:space="0" w:color="auto"/>
            </w:tcBorders>
          </w:tcPr>
          <w:p w14:paraId="2B8552DD" w14:textId="77777777" w:rsidR="002E206D" w:rsidRPr="00562944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E2" w:rsidRPr="00562944" w14:paraId="341EFE71" w14:textId="77777777" w:rsidTr="002E206D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</w:tcBorders>
            <w:noWrap/>
            <w:hideMark/>
          </w:tcPr>
          <w:p w14:paraId="5DFB23D7" w14:textId="03695D0A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E206D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</w:tcBorders>
            <w:hideMark/>
          </w:tcPr>
          <w:p w14:paraId="069AE652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Разработка, внедрение и обслуживание системы автоматизации управления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6" w:type="dxa"/>
            <w:noWrap/>
            <w:hideMark/>
          </w:tcPr>
          <w:p w14:paraId="7F828AE3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</w:tcBorders>
            <w:noWrap/>
            <w:hideMark/>
          </w:tcPr>
          <w:p w14:paraId="4E172205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993" w:type="dxa"/>
            <w:noWrap/>
          </w:tcPr>
          <w:p w14:paraId="688107E2" w14:textId="2883234C" w:rsidR="009F23E2" w:rsidRPr="00562944" w:rsidRDefault="008A1D7A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2 00</w:t>
            </w:r>
            <w:r w:rsidR="009F23E2"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95" w:type="dxa"/>
            <w:noWrap/>
          </w:tcPr>
          <w:p w14:paraId="391862C9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03" w:type="dxa"/>
            <w:noWrap/>
            <w:hideMark/>
          </w:tcPr>
          <w:p w14:paraId="77929242" w14:textId="346224AD" w:rsidR="009F23E2" w:rsidRPr="000262B6" w:rsidRDefault="008A1D7A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2 00</w:t>
            </w:r>
            <w:r w:rsidR="009F23E2"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</w:tcPr>
          <w:p w14:paraId="4D01D4A1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8" w:type="dxa"/>
            <w:noWrap/>
          </w:tcPr>
          <w:p w14:paraId="5A46F87B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38" w:type="dxa"/>
            <w:noWrap/>
          </w:tcPr>
          <w:p w14:paraId="6FB77846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</w:tcBorders>
            <w:hideMark/>
          </w:tcPr>
          <w:p w14:paraId="6C8DFD5A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hideMark/>
          </w:tcPr>
          <w:p w14:paraId="1E3D6381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E2" w:rsidRPr="00562944" w14:paraId="368569DB" w14:textId="77777777" w:rsidTr="002E206D">
        <w:trPr>
          <w:trHeight w:val="20"/>
          <w:jc w:val="center"/>
        </w:trPr>
        <w:tc>
          <w:tcPr>
            <w:tcW w:w="567" w:type="dxa"/>
            <w:tcBorders>
              <w:bottom w:val="single" w:sz="4" w:space="0" w:color="auto"/>
            </w:tcBorders>
            <w:noWrap/>
            <w:hideMark/>
          </w:tcPr>
          <w:p w14:paraId="2413FFD5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84" w:type="dxa"/>
            <w:vMerge/>
            <w:tcBorders>
              <w:bottom w:val="single" w:sz="4" w:space="0" w:color="auto"/>
            </w:tcBorders>
            <w:hideMark/>
          </w:tcPr>
          <w:p w14:paraId="2E4A4C7F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73656DDD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587" w:type="dxa"/>
            <w:vMerge/>
            <w:tcBorders>
              <w:bottom w:val="single" w:sz="4" w:space="0" w:color="auto"/>
            </w:tcBorders>
            <w:hideMark/>
          </w:tcPr>
          <w:p w14:paraId="1534AD4D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noWrap/>
          </w:tcPr>
          <w:p w14:paraId="20E919BF" w14:textId="49EDD9D9" w:rsidR="009F23E2" w:rsidRPr="00562944" w:rsidRDefault="008A1D7A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2 00</w:t>
            </w:r>
            <w:r w:rsidR="009F23E2"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95" w:type="dxa"/>
            <w:noWrap/>
          </w:tcPr>
          <w:p w14:paraId="298D85C3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03" w:type="dxa"/>
            <w:noWrap/>
            <w:hideMark/>
          </w:tcPr>
          <w:p w14:paraId="3551475B" w14:textId="3425C855" w:rsidR="009F23E2" w:rsidRPr="000262B6" w:rsidRDefault="008A1D7A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2 00</w:t>
            </w:r>
            <w:r w:rsidR="009F23E2"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</w:tcPr>
          <w:p w14:paraId="0A2B4CC6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48" w:type="dxa"/>
            <w:noWrap/>
          </w:tcPr>
          <w:p w14:paraId="3A2CEBD2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8" w:type="dxa"/>
            <w:noWrap/>
          </w:tcPr>
          <w:p w14:paraId="685FB15A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49" w:type="dxa"/>
            <w:vMerge/>
            <w:tcBorders>
              <w:bottom w:val="single" w:sz="4" w:space="0" w:color="auto"/>
            </w:tcBorders>
            <w:hideMark/>
          </w:tcPr>
          <w:p w14:paraId="3A23B046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062E3A76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206D" w:rsidRPr="00562944" w14:paraId="2EB3AE28" w14:textId="77777777" w:rsidTr="002E206D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5BF17972" w14:textId="02E9E3CC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CCF64F" w14:textId="14BCE53D" w:rsidR="002E206D" w:rsidRPr="00FA25E9" w:rsidRDefault="002E206D" w:rsidP="002E2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Задача 3: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2712241F" w14:textId="2E7F5D51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7E00708E" w14:textId="6B257E30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</w:tcPr>
          <w:p w14:paraId="71EAF9BC" w14:textId="0C919072" w:rsidR="002E206D" w:rsidRPr="00FA25E9" w:rsidRDefault="00D7764F" w:rsidP="00D776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15 998,4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95" w:type="dxa"/>
            <w:noWrap/>
          </w:tcPr>
          <w:p w14:paraId="5E7B8EC4" w14:textId="0A665596" w:rsidR="002E206D" w:rsidRPr="00FA25E9" w:rsidRDefault="00D7764F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5 598,4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3" w:type="dxa"/>
            <w:noWrap/>
          </w:tcPr>
          <w:p w14:paraId="4520DD94" w14:textId="3E234D34" w:rsidR="002E206D" w:rsidRPr="00FA25E9" w:rsidRDefault="00D7764F" w:rsidP="00D776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993" w:type="dxa"/>
            <w:noWrap/>
          </w:tcPr>
          <w:p w14:paraId="18E15195" w14:textId="582F52A0" w:rsidR="002E206D" w:rsidRPr="00FA25E9" w:rsidRDefault="00D7764F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2 600,0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48" w:type="dxa"/>
            <w:noWrap/>
          </w:tcPr>
          <w:p w14:paraId="17037A4D" w14:textId="7D423B94" w:rsidR="002E206D" w:rsidRPr="00FA25E9" w:rsidRDefault="00D7764F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2 6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noWrap/>
          </w:tcPr>
          <w:p w14:paraId="7B77A626" w14:textId="4741DAD6" w:rsidR="002E206D" w:rsidRPr="00FA25E9" w:rsidRDefault="00D7764F" w:rsidP="00D776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2DF944" w14:textId="77777777" w:rsidR="002E206D" w:rsidRPr="00562944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tcBorders>
              <w:left w:val="single" w:sz="4" w:space="0" w:color="auto"/>
            </w:tcBorders>
          </w:tcPr>
          <w:p w14:paraId="56C06A1D" w14:textId="77777777" w:rsidR="002E206D" w:rsidRPr="00562944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206D" w:rsidRPr="00562944" w14:paraId="5F7B06A9" w14:textId="77777777" w:rsidTr="002E206D">
        <w:trPr>
          <w:trHeight w:val="2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2D0348" w14:textId="77777777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99AF" w14:textId="77777777" w:rsidR="002E206D" w:rsidRPr="00FA25E9" w:rsidRDefault="002E206D" w:rsidP="002E206D">
            <w:p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Повышение эффективности использования имущества и оптимизация структуры</w:t>
            </w:r>
          </w:p>
          <w:p w14:paraId="5FE3B752" w14:textId="2685C38A" w:rsidR="002E206D" w:rsidRPr="00FA25E9" w:rsidRDefault="002E206D" w:rsidP="002E2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собственности городского округа Реутов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3DFCC0A5" w14:textId="672BCB5C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775D73" w14:textId="77777777" w:rsidR="002E206D" w:rsidRPr="00FA25E9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noWrap/>
          </w:tcPr>
          <w:p w14:paraId="1248C0A6" w14:textId="44770153" w:rsidR="002E206D" w:rsidRPr="00FA25E9" w:rsidRDefault="00D7764F" w:rsidP="00D776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15 998,4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95" w:type="dxa"/>
            <w:noWrap/>
          </w:tcPr>
          <w:p w14:paraId="0C1358CE" w14:textId="7871F0F3" w:rsidR="002E206D" w:rsidRPr="00FA25E9" w:rsidRDefault="00D7764F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5 598,4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3" w:type="dxa"/>
            <w:noWrap/>
          </w:tcPr>
          <w:p w14:paraId="5D4288A9" w14:textId="4E2F2501" w:rsidR="002E206D" w:rsidRPr="00FA25E9" w:rsidRDefault="00D7764F" w:rsidP="00D776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993" w:type="dxa"/>
            <w:noWrap/>
          </w:tcPr>
          <w:p w14:paraId="5C81B394" w14:textId="1FF2BEFA" w:rsidR="002E206D" w:rsidRPr="00FA25E9" w:rsidRDefault="00D7764F" w:rsidP="00D776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948" w:type="dxa"/>
            <w:noWrap/>
          </w:tcPr>
          <w:p w14:paraId="76D31C17" w14:textId="72D20C4A" w:rsidR="002E206D" w:rsidRPr="00FA25E9" w:rsidRDefault="00D7764F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2 6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noWrap/>
          </w:tcPr>
          <w:p w14:paraId="1BE98AB4" w14:textId="6AE7F51D" w:rsidR="002E206D" w:rsidRPr="00FA25E9" w:rsidRDefault="00D7764F" w:rsidP="00D776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E206D"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E7E4" w14:textId="369357DA" w:rsidR="002E206D" w:rsidRPr="00562944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tcBorders>
              <w:left w:val="single" w:sz="4" w:space="0" w:color="auto"/>
            </w:tcBorders>
          </w:tcPr>
          <w:p w14:paraId="2B1F0121" w14:textId="77777777" w:rsidR="002E206D" w:rsidRPr="00562944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E2" w:rsidRPr="00562944" w14:paraId="3A0FC02D" w14:textId="77777777" w:rsidTr="002E206D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</w:tcBorders>
            <w:noWrap/>
            <w:hideMark/>
          </w:tcPr>
          <w:p w14:paraId="373AB7BF" w14:textId="654E2B8E" w:rsidR="009F23E2" w:rsidRPr="00562944" w:rsidRDefault="002E206D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</w:tcBorders>
            <w:hideMark/>
          </w:tcPr>
          <w:p w14:paraId="62A7F546" w14:textId="77777777" w:rsidR="009F23E2" w:rsidRPr="00955D10" w:rsidRDefault="009F23E2" w:rsidP="009F23E2">
            <w:pPr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55D1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Выполнение работ по топографической съемке и разработке проекта межевания территории и постановке земельных участков на ГКУ, изготовление технических планов на сооружения.</w:t>
            </w:r>
          </w:p>
        </w:tc>
        <w:tc>
          <w:tcPr>
            <w:tcW w:w="1466" w:type="dxa"/>
            <w:noWrap/>
            <w:hideMark/>
          </w:tcPr>
          <w:p w14:paraId="607964EE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</w:tcBorders>
            <w:noWrap/>
            <w:hideMark/>
          </w:tcPr>
          <w:p w14:paraId="2C21EAE2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993" w:type="dxa"/>
            <w:noWrap/>
          </w:tcPr>
          <w:p w14:paraId="2C3CB393" w14:textId="79919550" w:rsidR="009F23E2" w:rsidRPr="00562944" w:rsidRDefault="009F23E2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54E14">
              <w:rPr>
                <w:rFonts w:ascii="Times New Roman" w:hAnsi="Times New Roman" w:cs="Times New Roman"/>
                <w:sz w:val="20"/>
                <w:szCs w:val="20"/>
              </w:rPr>
              <w:t> 052,9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95" w:type="dxa"/>
            <w:noWrap/>
          </w:tcPr>
          <w:p w14:paraId="2FC1CF37" w14:textId="54E95944" w:rsidR="009F23E2" w:rsidRPr="00562944" w:rsidRDefault="009F23E2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54E14">
              <w:rPr>
                <w:rFonts w:ascii="Times New Roman" w:hAnsi="Times New Roman" w:cs="Times New Roman"/>
                <w:sz w:val="20"/>
                <w:szCs w:val="20"/>
              </w:rPr>
              <w:t> 052,9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3" w:type="dxa"/>
            <w:noWrap/>
          </w:tcPr>
          <w:p w14:paraId="39374F64" w14:textId="77777777" w:rsidR="009F23E2" w:rsidRPr="000262B6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1 500,0 </w:t>
            </w:r>
          </w:p>
        </w:tc>
        <w:tc>
          <w:tcPr>
            <w:tcW w:w="993" w:type="dxa"/>
            <w:noWrap/>
          </w:tcPr>
          <w:p w14:paraId="19ED8413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48" w:type="dxa"/>
            <w:noWrap/>
          </w:tcPr>
          <w:p w14:paraId="47F09116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38" w:type="dxa"/>
            <w:noWrap/>
          </w:tcPr>
          <w:p w14:paraId="72FADE11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</w:tcBorders>
            <w:hideMark/>
          </w:tcPr>
          <w:p w14:paraId="1D2633A8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hideMark/>
          </w:tcPr>
          <w:p w14:paraId="5D9862B6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E2" w:rsidRPr="00562944" w14:paraId="179B0FF6" w14:textId="77777777" w:rsidTr="00955D10">
        <w:trPr>
          <w:trHeight w:val="20"/>
          <w:jc w:val="center"/>
        </w:trPr>
        <w:tc>
          <w:tcPr>
            <w:tcW w:w="567" w:type="dxa"/>
            <w:tcBorders>
              <w:bottom w:val="single" w:sz="4" w:space="0" w:color="auto"/>
            </w:tcBorders>
            <w:noWrap/>
            <w:hideMark/>
          </w:tcPr>
          <w:p w14:paraId="094C52F2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84" w:type="dxa"/>
            <w:vMerge/>
            <w:tcBorders>
              <w:bottom w:val="single" w:sz="4" w:space="0" w:color="auto"/>
            </w:tcBorders>
            <w:hideMark/>
          </w:tcPr>
          <w:p w14:paraId="5016C429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14704638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587" w:type="dxa"/>
            <w:vMerge/>
            <w:tcBorders>
              <w:bottom w:val="single" w:sz="4" w:space="0" w:color="auto"/>
            </w:tcBorders>
            <w:hideMark/>
          </w:tcPr>
          <w:p w14:paraId="32428658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noWrap/>
          </w:tcPr>
          <w:p w14:paraId="3D28BA0E" w14:textId="5DF4F13A" w:rsidR="009F23E2" w:rsidRPr="00562944" w:rsidRDefault="009F23E2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54E14">
              <w:rPr>
                <w:rFonts w:ascii="Times New Roman" w:hAnsi="Times New Roman" w:cs="Times New Roman"/>
                <w:sz w:val="20"/>
                <w:szCs w:val="20"/>
              </w:rPr>
              <w:t> 052,9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95" w:type="dxa"/>
            <w:noWrap/>
          </w:tcPr>
          <w:p w14:paraId="5E768DFD" w14:textId="7A130A27" w:rsidR="009F23E2" w:rsidRPr="00562944" w:rsidRDefault="00354E14" w:rsidP="00242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1 052,9</w:t>
            </w:r>
            <w:r w:rsidR="009F23E2"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3" w:type="dxa"/>
            <w:noWrap/>
          </w:tcPr>
          <w:p w14:paraId="05321A20" w14:textId="77777777" w:rsidR="009F23E2" w:rsidRPr="000262B6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>1 500,0</w:t>
            </w:r>
          </w:p>
        </w:tc>
        <w:tc>
          <w:tcPr>
            <w:tcW w:w="993" w:type="dxa"/>
            <w:noWrap/>
          </w:tcPr>
          <w:p w14:paraId="6E20F0B9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48" w:type="dxa"/>
            <w:noWrap/>
          </w:tcPr>
          <w:p w14:paraId="00BFE4C5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38" w:type="dxa"/>
            <w:noWrap/>
          </w:tcPr>
          <w:p w14:paraId="5CB7FAE8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649" w:type="dxa"/>
            <w:vMerge/>
            <w:tcBorders>
              <w:bottom w:val="single" w:sz="4" w:space="0" w:color="auto"/>
            </w:tcBorders>
            <w:hideMark/>
          </w:tcPr>
          <w:p w14:paraId="19218FF8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379CDB6F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25E9" w:rsidRPr="00562944" w14:paraId="6F8F3B41" w14:textId="77777777" w:rsidTr="00796F31">
        <w:trPr>
          <w:trHeight w:val="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15667A26" w14:textId="77777777" w:rsidR="00FA25E9" w:rsidRPr="00562944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68C6B8" w14:textId="34D7780F" w:rsidR="00FA25E9" w:rsidRPr="00562944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299C3C30" w14:textId="5590A7FD" w:rsidR="00FA25E9" w:rsidRPr="00562944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69BDD1E1" w14:textId="29898322" w:rsidR="00FA25E9" w:rsidRPr="00562944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</w:tcPr>
          <w:p w14:paraId="322999C7" w14:textId="1B786A3F" w:rsidR="00FA25E9" w:rsidRPr="00FA25E9" w:rsidRDefault="00FA25E9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8 945,5</w:t>
            </w:r>
          </w:p>
        </w:tc>
        <w:tc>
          <w:tcPr>
            <w:tcW w:w="895" w:type="dxa"/>
            <w:noWrap/>
          </w:tcPr>
          <w:p w14:paraId="00FD367F" w14:textId="7590C3E2" w:rsidR="00FA25E9" w:rsidRPr="00FA25E9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4 545,5</w:t>
            </w:r>
          </w:p>
        </w:tc>
        <w:tc>
          <w:tcPr>
            <w:tcW w:w="903" w:type="dxa"/>
            <w:noWrap/>
          </w:tcPr>
          <w:p w14:paraId="0D205964" w14:textId="4DB79C81" w:rsidR="00FA25E9" w:rsidRPr="00FA25E9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993" w:type="dxa"/>
            <w:noWrap/>
          </w:tcPr>
          <w:p w14:paraId="2D120E19" w14:textId="17FBCDD1" w:rsidR="00FA25E9" w:rsidRPr="00FA25E9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948" w:type="dxa"/>
            <w:noWrap/>
          </w:tcPr>
          <w:p w14:paraId="28B39FF9" w14:textId="3213934F" w:rsidR="00FA25E9" w:rsidRPr="00FA25E9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noWrap/>
          </w:tcPr>
          <w:p w14:paraId="0E0CEF36" w14:textId="34070302" w:rsidR="00FA25E9" w:rsidRPr="00FA25E9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419AFC" w14:textId="77777777" w:rsidR="00FA25E9" w:rsidRPr="00562944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tcBorders>
              <w:left w:val="single" w:sz="4" w:space="0" w:color="auto"/>
            </w:tcBorders>
          </w:tcPr>
          <w:p w14:paraId="6CE385C1" w14:textId="77777777" w:rsidR="00FA25E9" w:rsidRPr="00562944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25E9" w:rsidRPr="00562944" w14:paraId="01236D91" w14:textId="77777777" w:rsidTr="00796F31">
        <w:trPr>
          <w:trHeight w:val="2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C08874" w14:textId="451800AD" w:rsidR="00FA25E9" w:rsidRPr="00562944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23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63FC6C0" w14:textId="4925AAD8" w:rsidR="00FA25E9" w:rsidRPr="00562944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0CA">
              <w:rPr>
                <w:rFonts w:ascii="Times New Roman" w:hAnsi="Times New Roman" w:cs="Times New Roman"/>
                <w:sz w:val="20"/>
                <w:szCs w:val="20"/>
              </w:rPr>
              <w:t>Обеспечение эксплуатации и содержание муниципального имущества.</w:t>
            </w:r>
          </w:p>
        </w:tc>
        <w:tc>
          <w:tcPr>
            <w:tcW w:w="1466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14:paraId="77B869D8" w14:textId="0C0B3E3E" w:rsidR="00FA25E9" w:rsidRPr="00562944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78C18936" w14:textId="77777777" w:rsidR="00FA25E9" w:rsidRPr="00562944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noWrap/>
          </w:tcPr>
          <w:p w14:paraId="33B9E5AA" w14:textId="4825B1CD" w:rsidR="00FA25E9" w:rsidRPr="00FA25E9" w:rsidRDefault="00FA25E9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5 433,1</w:t>
            </w:r>
          </w:p>
        </w:tc>
        <w:tc>
          <w:tcPr>
            <w:tcW w:w="895" w:type="dxa"/>
            <w:noWrap/>
          </w:tcPr>
          <w:p w14:paraId="7DAC66C6" w14:textId="4A5AA6FB" w:rsidR="00FA25E9" w:rsidRPr="00FA25E9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1 033,1</w:t>
            </w:r>
          </w:p>
        </w:tc>
        <w:tc>
          <w:tcPr>
            <w:tcW w:w="903" w:type="dxa"/>
            <w:noWrap/>
          </w:tcPr>
          <w:p w14:paraId="59EFA6B9" w14:textId="02B08943" w:rsidR="00FA25E9" w:rsidRPr="00FA25E9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993" w:type="dxa"/>
            <w:noWrap/>
          </w:tcPr>
          <w:p w14:paraId="59DBFD84" w14:textId="498E7B66" w:rsidR="00FA25E9" w:rsidRPr="00FA25E9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948" w:type="dxa"/>
            <w:noWrap/>
          </w:tcPr>
          <w:p w14:paraId="6799A9E3" w14:textId="7A20CA66" w:rsidR="00FA25E9" w:rsidRPr="00FA25E9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noWrap/>
          </w:tcPr>
          <w:p w14:paraId="0D1749C0" w14:textId="5701B3CC" w:rsidR="00FA25E9" w:rsidRPr="00FA25E9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B336" w14:textId="77777777" w:rsidR="00FA25E9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AC0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 Администрации города Реутов</w:t>
            </w:r>
          </w:p>
          <w:p w14:paraId="51750DE3" w14:textId="775B85FA" w:rsidR="00FA25E9" w:rsidRPr="00562944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tcBorders>
              <w:left w:val="single" w:sz="4" w:space="0" w:color="auto"/>
            </w:tcBorders>
          </w:tcPr>
          <w:p w14:paraId="12A28DB7" w14:textId="77777777" w:rsidR="00FA25E9" w:rsidRPr="00562944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25E9" w:rsidRPr="00562944" w14:paraId="322FF8AA" w14:textId="77777777" w:rsidTr="00796F31">
        <w:trPr>
          <w:trHeight w:val="2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6AAAFA" w14:textId="77777777" w:rsidR="00FA25E9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E45B" w14:textId="77777777" w:rsidR="00FA25E9" w:rsidRPr="001D40CA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2F9E3EFE" w14:textId="77777777" w:rsidR="00FA25E9" w:rsidRPr="00562944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E35822" w14:textId="77777777" w:rsidR="00FA25E9" w:rsidRPr="00562944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noWrap/>
          </w:tcPr>
          <w:p w14:paraId="00B90398" w14:textId="09D2F353" w:rsidR="00FA25E9" w:rsidRDefault="00FA25E9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3 512,4</w:t>
            </w:r>
          </w:p>
        </w:tc>
        <w:tc>
          <w:tcPr>
            <w:tcW w:w="895" w:type="dxa"/>
            <w:noWrap/>
          </w:tcPr>
          <w:p w14:paraId="54CB9FA1" w14:textId="12C4B5BE" w:rsidR="00FA25E9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3512,4</w:t>
            </w:r>
          </w:p>
        </w:tc>
        <w:tc>
          <w:tcPr>
            <w:tcW w:w="903" w:type="dxa"/>
            <w:noWrap/>
          </w:tcPr>
          <w:p w14:paraId="22B7D349" w14:textId="7CCD72B8" w:rsidR="00FA25E9" w:rsidRPr="00DB6AC0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noWrap/>
          </w:tcPr>
          <w:p w14:paraId="013156C3" w14:textId="70B6E631" w:rsidR="00FA25E9" w:rsidRPr="00DB6AC0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8" w:type="dxa"/>
            <w:noWrap/>
          </w:tcPr>
          <w:p w14:paraId="5CDA3601" w14:textId="33A9CE7A" w:rsidR="00FA25E9" w:rsidRPr="00DB6AC0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noWrap/>
          </w:tcPr>
          <w:p w14:paraId="3A56A2ED" w14:textId="1462EEB9" w:rsidR="00FA25E9" w:rsidRPr="00DB6AC0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25E1" w14:textId="183500CA" w:rsidR="00FA25E9" w:rsidRPr="00DB6AC0" w:rsidRDefault="00FA25E9" w:rsidP="00FA2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  <w:tc>
          <w:tcPr>
            <w:tcW w:w="2198" w:type="dxa"/>
            <w:vMerge/>
            <w:tcBorders>
              <w:left w:val="single" w:sz="4" w:space="0" w:color="auto"/>
            </w:tcBorders>
          </w:tcPr>
          <w:p w14:paraId="487B0307" w14:textId="77777777" w:rsidR="00FA25E9" w:rsidRPr="00562944" w:rsidRDefault="00FA25E9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5D10" w:rsidRPr="00562944" w14:paraId="0FB63006" w14:textId="77777777" w:rsidTr="00955D10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40A2D683" w14:textId="6760B8DD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0C3066" w14:textId="204AF46E" w:rsidR="00955D10" w:rsidRPr="00FA25E9" w:rsidRDefault="00955D10" w:rsidP="00955D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Задача 4: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68A9A240" w14:textId="3AFA0861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4EC2725A" w14:textId="252053B2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</w:tcPr>
          <w:p w14:paraId="14A9BF43" w14:textId="6437A110" w:rsidR="00955D10" w:rsidRPr="00FA25E9" w:rsidRDefault="00955D10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5 943,6 </w:t>
            </w:r>
          </w:p>
        </w:tc>
        <w:tc>
          <w:tcPr>
            <w:tcW w:w="895" w:type="dxa"/>
            <w:noWrap/>
          </w:tcPr>
          <w:p w14:paraId="4F1B3BA4" w14:textId="452AD501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743,6 </w:t>
            </w:r>
          </w:p>
        </w:tc>
        <w:tc>
          <w:tcPr>
            <w:tcW w:w="903" w:type="dxa"/>
            <w:noWrap/>
          </w:tcPr>
          <w:p w14:paraId="62CBD54C" w14:textId="173A5A50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1 300,0</w:t>
            </w:r>
          </w:p>
        </w:tc>
        <w:tc>
          <w:tcPr>
            <w:tcW w:w="993" w:type="dxa"/>
            <w:noWrap/>
          </w:tcPr>
          <w:p w14:paraId="40C2B2D4" w14:textId="34A76576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1 300,0</w:t>
            </w:r>
          </w:p>
        </w:tc>
        <w:tc>
          <w:tcPr>
            <w:tcW w:w="948" w:type="dxa"/>
            <w:noWrap/>
          </w:tcPr>
          <w:p w14:paraId="08535047" w14:textId="14EC34C4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1 300,0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noWrap/>
          </w:tcPr>
          <w:p w14:paraId="7F3B5E6C" w14:textId="44B0EEF6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1 300,0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A26300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tcBorders>
              <w:left w:val="single" w:sz="4" w:space="0" w:color="auto"/>
            </w:tcBorders>
          </w:tcPr>
          <w:p w14:paraId="27BCC3F4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5D10" w:rsidRPr="00562944" w14:paraId="1AAC5879" w14:textId="77777777" w:rsidTr="00955D10">
        <w:trPr>
          <w:trHeight w:val="2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5D1B7D" w14:textId="77777777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64ED" w14:textId="27882D23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43D09BC2" w14:textId="571F6730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F43C24" w14:textId="77777777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noWrap/>
          </w:tcPr>
          <w:p w14:paraId="18B402AE" w14:textId="6AC6852F" w:rsidR="00955D10" w:rsidRPr="00FA25E9" w:rsidRDefault="00955D10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>5 943,6</w:t>
            </w:r>
          </w:p>
        </w:tc>
        <w:tc>
          <w:tcPr>
            <w:tcW w:w="895" w:type="dxa"/>
            <w:noWrap/>
          </w:tcPr>
          <w:p w14:paraId="4CD77945" w14:textId="5CF059BA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743,6 </w:t>
            </w:r>
          </w:p>
        </w:tc>
        <w:tc>
          <w:tcPr>
            <w:tcW w:w="903" w:type="dxa"/>
            <w:noWrap/>
          </w:tcPr>
          <w:p w14:paraId="01541E6B" w14:textId="0BAF25F1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1 300,0 </w:t>
            </w:r>
          </w:p>
        </w:tc>
        <w:tc>
          <w:tcPr>
            <w:tcW w:w="993" w:type="dxa"/>
            <w:noWrap/>
          </w:tcPr>
          <w:p w14:paraId="131F93E4" w14:textId="594F3B35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1 300,0 </w:t>
            </w:r>
          </w:p>
        </w:tc>
        <w:tc>
          <w:tcPr>
            <w:tcW w:w="948" w:type="dxa"/>
            <w:noWrap/>
          </w:tcPr>
          <w:p w14:paraId="3D793AF7" w14:textId="4F9F43FC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1 300,0 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noWrap/>
          </w:tcPr>
          <w:p w14:paraId="6ED7F05B" w14:textId="2BFFEB52" w:rsidR="00955D10" w:rsidRPr="00FA25E9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5E9">
              <w:rPr>
                <w:rFonts w:ascii="Times New Roman" w:hAnsi="Times New Roman" w:cs="Times New Roman"/>
                <w:sz w:val="20"/>
                <w:szCs w:val="20"/>
              </w:rPr>
              <w:t xml:space="preserve">1 300,0 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B463" w14:textId="7ECD78D5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tcBorders>
              <w:left w:val="single" w:sz="4" w:space="0" w:color="auto"/>
            </w:tcBorders>
          </w:tcPr>
          <w:p w14:paraId="6711385E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E2" w:rsidRPr="00562944" w14:paraId="1604AE24" w14:textId="77777777" w:rsidTr="00955D10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</w:tcBorders>
            <w:noWrap/>
            <w:hideMark/>
          </w:tcPr>
          <w:p w14:paraId="32C013A7" w14:textId="04A0D3E0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55D10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</w:tcBorders>
            <w:hideMark/>
          </w:tcPr>
          <w:p w14:paraId="0DBECBDB" w14:textId="2457CB08" w:rsidR="009F23E2" w:rsidRPr="00955D10" w:rsidRDefault="009F23E2" w:rsidP="00955D10">
            <w:pPr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955D1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Выполнение работ по описанию и внесению в государственный кадастр недвижимости границ территориальных зон, установленных Прави</w:t>
            </w:r>
            <w:r w:rsidR="00C70F3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-</w:t>
            </w:r>
            <w:r w:rsidRPr="00955D1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lastRenderedPageBreak/>
              <w:t xml:space="preserve">лами землепользования и застройки территории города Реутов Московской области </w:t>
            </w:r>
          </w:p>
        </w:tc>
        <w:tc>
          <w:tcPr>
            <w:tcW w:w="1466" w:type="dxa"/>
            <w:noWrap/>
            <w:hideMark/>
          </w:tcPr>
          <w:p w14:paraId="6B9F5065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</w:tcBorders>
            <w:noWrap/>
            <w:hideMark/>
          </w:tcPr>
          <w:p w14:paraId="59DC299A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993" w:type="dxa"/>
            <w:noWrap/>
          </w:tcPr>
          <w:p w14:paraId="6E34DCF9" w14:textId="2889B174" w:rsidR="009F23E2" w:rsidRPr="00562944" w:rsidRDefault="009F23E2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54E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4278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54E14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95" w:type="dxa"/>
            <w:noWrap/>
          </w:tcPr>
          <w:p w14:paraId="7D0E291A" w14:textId="47D0306E" w:rsidR="009F23E2" w:rsidRPr="00562944" w:rsidRDefault="00354E14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743,6</w:t>
            </w:r>
            <w:r w:rsidR="009F23E2"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3" w:type="dxa"/>
            <w:noWrap/>
          </w:tcPr>
          <w:p w14:paraId="234BB2D3" w14:textId="77777777" w:rsidR="009F23E2" w:rsidRPr="006D0926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26">
              <w:rPr>
                <w:rFonts w:ascii="Times New Roman" w:hAnsi="Times New Roman" w:cs="Times New Roman"/>
                <w:sz w:val="20"/>
                <w:szCs w:val="20"/>
              </w:rPr>
              <w:t>1 300,0</w:t>
            </w:r>
          </w:p>
        </w:tc>
        <w:tc>
          <w:tcPr>
            <w:tcW w:w="993" w:type="dxa"/>
            <w:noWrap/>
          </w:tcPr>
          <w:p w14:paraId="2A17FD2E" w14:textId="77777777" w:rsidR="009F23E2" w:rsidRPr="000E7F2A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F2A">
              <w:rPr>
                <w:rFonts w:ascii="Times New Roman" w:hAnsi="Times New Roman" w:cs="Times New Roman"/>
                <w:sz w:val="20"/>
                <w:szCs w:val="20"/>
              </w:rPr>
              <w:t>1 300,0</w:t>
            </w:r>
          </w:p>
        </w:tc>
        <w:tc>
          <w:tcPr>
            <w:tcW w:w="948" w:type="dxa"/>
            <w:noWrap/>
          </w:tcPr>
          <w:p w14:paraId="75588DD9" w14:textId="77777777" w:rsidR="009F23E2" w:rsidRPr="000E7F2A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F2A">
              <w:rPr>
                <w:rFonts w:ascii="Times New Roman" w:hAnsi="Times New Roman" w:cs="Times New Roman"/>
                <w:sz w:val="20"/>
                <w:szCs w:val="20"/>
              </w:rPr>
              <w:t>1 300,0</w:t>
            </w:r>
          </w:p>
        </w:tc>
        <w:tc>
          <w:tcPr>
            <w:tcW w:w="938" w:type="dxa"/>
            <w:noWrap/>
          </w:tcPr>
          <w:p w14:paraId="6146AA40" w14:textId="77777777" w:rsidR="009F23E2" w:rsidRPr="000E7F2A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F2A">
              <w:rPr>
                <w:rFonts w:ascii="Times New Roman" w:hAnsi="Times New Roman" w:cs="Times New Roman"/>
                <w:sz w:val="20"/>
                <w:szCs w:val="20"/>
              </w:rPr>
              <w:t>1 300,0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</w:tcBorders>
            <w:hideMark/>
          </w:tcPr>
          <w:p w14:paraId="6EFE5328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hideMark/>
          </w:tcPr>
          <w:p w14:paraId="2DC913AD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E2" w:rsidRPr="00562944" w14:paraId="2CA8872D" w14:textId="77777777" w:rsidTr="00955D10">
        <w:trPr>
          <w:trHeight w:val="20"/>
          <w:jc w:val="center"/>
        </w:trPr>
        <w:tc>
          <w:tcPr>
            <w:tcW w:w="567" w:type="dxa"/>
            <w:tcBorders>
              <w:bottom w:val="single" w:sz="4" w:space="0" w:color="auto"/>
            </w:tcBorders>
            <w:noWrap/>
            <w:hideMark/>
          </w:tcPr>
          <w:p w14:paraId="4C9949D5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84" w:type="dxa"/>
            <w:vMerge/>
            <w:tcBorders>
              <w:bottom w:val="single" w:sz="4" w:space="0" w:color="auto"/>
            </w:tcBorders>
            <w:hideMark/>
          </w:tcPr>
          <w:p w14:paraId="2FB25768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67D00141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587" w:type="dxa"/>
            <w:vMerge/>
            <w:tcBorders>
              <w:bottom w:val="single" w:sz="4" w:space="0" w:color="auto"/>
            </w:tcBorders>
            <w:hideMark/>
          </w:tcPr>
          <w:p w14:paraId="31CCF79A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noWrap/>
          </w:tcPr>
          <w:p w14:paraId="1F439262" w14:textId="540EFCF7" w:rsidR="009F23E2" w:rsidRPr="00562944" w:rsidRDefault="009F23E2" w:rsidP="00242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54E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4278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54E14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895" w:type="dxa"/>
            <w:noWrap/>
          </w:tcPr>
          <w:p w14:paraId="7E537F5B" w14:textId="47A2EAD7" w:rsidR="009F23E2" w:rsidRPr="00562944" w:rsidRDefault="00354E14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743,6</w:t>
            </w:r>
            <w:r w:rsidR="009F23E2"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3" w:type="dxa"/>
            <w:noWrap/>
          </w:tcPr>
          <w:p w14:paraId="6449CA61" w14:textId="77777777" w:rsidR="009F23E2" w:rsidRPr="006D0926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26">
              <w:rPr>
                <w:rFonts w:ascii="Times New Roman" w:hAnsi="Times New Roman" w:cs="Times New Roman"/>
                <w:sz w:val="20"/>
                <w:szCs w:val="20"/>
              </w:rPr>
              <w:t xml:space="preserve">1 300,0 </w:t>
            </w:r>
          </w:p>
        </w:tc>
        <w:tc>
          <w:tcPr>
            <w:tcW w:w="993" w:type="dxa"/>
            <w:noWrap/>
          </w:tcPr>
          <w:p w14:paraId="7DE5E2E5" w14:textId="77777777" w:rsidR="009F23E2" w:rsidRPr="000E7F2A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F2A">
              <w:rPr>
                <w:rFonts w:ascii="Times New Roman" w:hAnsi="Times New Roman" w:cs="Times New Roman"/>
                <w:sz w:val="20"/>
                <w:szCs w:val="20"/>
              </w:rPr>
              <w:t xml:space="preserve">1 300,0 </w:t>
            </w:r>
          </w:p>
        </w:tc>
        <w:tc>
          <w:tcPr>
            <w:tcW w:w="948" w:type="dxa"/>
            <w:noWrap/>
          </w:tcPr>
          <w:p w14:paraId="773E6E76" w14:textId="77777777" w:rsidR="009F23E2" w:rsidRPr="000E7F2A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F2A">
              <w:rPr>
                <w:rFonts w:ascii="Times New Roman" w:hAnsi="Times New Roman" w:cs="Times New Roman"/>
                <w:sz w:val="20"/>
                <w:szCs w:val="20"/>
              </w:rPr>
              <w:t xml:space="preserve">1 300,0 </w:t>
            </w:r>
          </w:p>
        </w:tc>
        <w:tc>
          <w:tcPr>
            <w:tcW w:w="938" w:type="dxa"/>
            <w:noWrap/>
          </w:tcPr>
          <w:p w14:paraId="3120AE10" w14:textId="77777777" w:rsidR="009F23E2" w:rsidRPr="000E7F2A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F2A">
              <w:rPr>
                <w:rFonts w:ascii="Times New Roman" w:hAnsi="Times New Roman" w:cs="Times New Roman"/>
                <w:sz w:val="20"/>
                <w:szCs w:val="20"/>
              </w:rPr>
              <w:t xml:space="preserve">1 300,0 </w:t>
            </w:r>
          </w:p>
        </w:tc>
        <w:tc>
          <w:tcPr>
            <w:tcW w:w="1649" w:type="dxa"/>
            <w:vMerge/>
            <w:tcBorders>
              <w:bottom w:val="single" w:sz="4" w:space="0" w:color="auto"/>
            </w:tcBorders>
            <w:hideMark/>
          </w:tcPr>
          <w:p w14:paraId="4DC265C4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35C6F4C2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5D10" w:rsidRPr="00562944" w14:paraId="6054A7CA" w14:textId="77777777" w:rsidTr="00955D10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45D4633F" w14:textId="44FBB0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F04339" w14:textId="350495ED" w:rsidR="00955D10" w:rsidRPr="00562944" w:rsidRDefault="00955D10" w:rsidP="00955D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5: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3F4FCBA8" w14:textId="1941D606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7344BFB9" w14:textId="0DBC581C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noWrap/>
          </w:tcPr>
          <w:p w14:paraId="2F7C184A" w14:textId="0D8CD8EE" w:rsidR="00955D10" w:rsidRPr="000262B6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95" w:type="dxa"/>
            <w:noWrap/>
          </w:tcPr>
          <w:p w14:paraId="46BCA0EE" w14:textId="6F6AE31F" w:rsidR="00955D10" w:rsidRPr="000262B6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03" w:type="dxa"/>
            <w:noWrap/>
          </w:tcPr>
          <w:p w14:paraId="4D76A054" w14:textId="72981318" w:rsidR="00955D10" w:rsidRPr="006D0926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2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</w:tcPr>
          <w:p w14:paraId="5AF1967F" w14:textId="4F218311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8" w:type="dxa"/>
            <w:noWrap/>
          </w:tcPr>
          <w:p w14:paraId="01277A21" w14:textId="53AE0D0C" w:rsidR="00955D10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noWrap/>
          </w:tcPr>
          <w:p w14:paraId="6284FE5B" w14:textId="57377873" w:rsidR="00955D10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1ED602" w14:textId="4A5CC530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tcBorders>
              <w:left w:val="single" w:sz="4" w:space="0" w:color="auto"/>
            </w:tcBorders>
          </w:tcPr>
          <w:p w14:paraId="7104CDB6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5D10" w:rsidRPr="00562944" w14:paraId="5506DB0E" w14:textId="77777777" w:rsidTr="00955D10">
        <w:trPr>
          <w:trHeight w:val="2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E7C78C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11E9" w14:textId="5E47DEDC" w:rsidR="00955D10" w:rsidRPr="00955D10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D10">
              <w:rPr>
                <w:rFonts w:ascii="Times New Roman" w:hAnsi="Times New Roman" w:cs="Times New Roman"/>
                <w:sz w:val="20"/>
                <w:szCs w:val="20"/>
              </w:rPr>
              <w:t>Развитие имущественного комплекса городского округа Реутов для обеспечения решения социальных задач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14:paraId="19BEFF7F" w14:textId="5F271272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5C7B89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noWrap/>
          </w:tcPr>
          <w:p w14:paraId="29FC0CCA" w14:textId="78FB786D" w:rsidR="00955D10" w:rsidRPr="000262B6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95" w:type="dxa"/>
            <w:noWrap/>
          </w:tcPr>
          <w:p w14:paraId="458368F0" w14:textId="6247E5B5" w:rsidR="00955D10" w:rsidRPr="000262B6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03" w:type="dxa"/>
            <w:noWrap/>
          </w:tcPr>
          <w:p w14:paraId="5D5DAAEF" w14:textId="7B44312F" w:rsidR="00955D10" w:rsidRPr="006D0926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2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</w:tcPr>
          <w:p w14:paraId="6D73744E" w14:textId="021FCF84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8" w:type="dxa"/>
            <w:noWrap/>
          </w:tcPr>
          <w:p w14:paraId="19689C99" w14:textId="77777777" w:rsidR="00955D10" w:rsidRDefault="00955D10" w:rsidP="00DE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14:paraId="0141BA3E" w14:textId="77777777" w:rsidR="00955D10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right w:val="single" w:sz="4" w:space="0" w:color="auto"/>
            </w:tcBorders>
            <w:noWrap/>
          </w:tcPr>
          <w:p w14:paraId="51929133" w14:textId="5D4C626A" w:rsidR="00955D10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1F9A" w14:textId="64059395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tcBorders>
              <w:left w:val="single" w:sz="4" w:space="0" w:color="auto"/>
            </w:tcBorders>
          </w:tcPr>
          <w:p w14:paraId="6A9E4696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5D10" w:rsidRPr="00562944" w14:paraId="3660F46C" w14:textId="77777777" w:rsidTr="00955D10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</w:tcBorders>
            <w:noWrap/>
            <w:hideMark/>
          </w:tcPr>
          <w:p w14:paraId="585694E0" w14:textId="06ADB04F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</w:tcBorders>
            <w:hideMark/>
          </w:tcPr>
          <w:p w14:paraId="0C9A32D0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Обеспечение многодетных семей городского округа Реутов земельными участками  с соответствующей инфраструктурой</w:t>
            </w:r>
          </w:p>
        </w:tc>
        <w:tc>
          <w:tcPr>
            <w:tcW w:w="1466" w:type="dxa"/>
            <w:noWrap/>
            <w:hideMark/>
          </w:tcPr>
          <w:p w14:paraId="129C1C73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</w:tcBorders>
            <w:noWrap/>
            <w:hideMark/>
          </w:tcPr>
          <w:p w14:paraId="09FC14D0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993" w:type="dxa"/>
            <w:noWrap/>
          </w:tcPr>
          <w:p w14:paraId="26B72969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95" w:type="dxa"/>
            <w:noWrap/>
          </w:tcPr>
          <w:p w14:paraId="5BBC5D50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03" w:type="dxa"/>
            <w:noWrap/>
          </w:tcPr>
          <w:p w14:paraId="64549A6E" w14:textId="77777777" w:rsidR="00955D10" w:rsidRPr="006D0926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2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</w:tcPr>
          <w:p w14:paraId="1CB55C08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8" w:type="dxa"/>
            <w:noWrap/>
          </w:tcPr>
          <w:p w14:paraId="74987239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8" w:type="dxa"/>
            <w:noWrap/>
          </w:tcPr>
          <w:p w14:paraId="1762F450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</w:tcBorders>
            <w:hideMark/>
          </w:tcPr>
          <w:p w14:paraId="4A43616D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hideMark/>
          </w:tcPr>
          <w:p w14:paraId="15FD6D90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5D10" w:rsidRPr="00562944" w14:paraId="17E78291" w14:textId="77777777" w:rsidTr="002E206D">
        <w:trPr>
          <w:trHeight w:val="20"/>
          <w:jc w:val="center"/>
        </w:trPr>
        <w:tc>
          <w:tcPr>
            <w:tcW w:w="567" w:type="dxa"/>
            <w:noWrap/>
            <w:hideMark/>
          </w:tcPr>
          <w:p w14:paraId="408D952C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84" w:type="dxa"/>
            <w:vMerge/>
            <w:hideMark/>
          </w:tcPr>
          <w:p w14:paraId="12A08CD5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344784AC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587" w:type="dxa"/>
            <w:vMerge/>
            <w:hideMark/>
          </w:tcPr>
          <w:p w14:paraId="36B9844A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noWrap/>
          </w:tcPr>
          <w:p w14:paraId="0614E181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95" w:type="dxa"/>
            <w:noWrap/>
          </w:tcPr>
          <w:p w14:paraId="6A1BC470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03" w:type="dxa"/>
            <w:noWrap/>
          </w:tcPr>
          <w:p w14:paraId="464BEDD4" w14:textId="77777777" w:rsidR="00955D10" w:rsidRPr="006D0926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2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</w:tcPr>
          <w:p w14:paraId="69EFC27E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8" w:type="dxa"/>
            <w:noWrap/>
          </w:tcPr>
          <w:p w14:paraId="2E054BDE" w14:textId="77777777" w:rsidR="00955D10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14:paraId="1C3C534D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noWrap/>
          </w:tcPr>
          <w:p w14:paraId="515467AB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9" w:type="dxa"/>
            <w:vMerge/>
            <w:hideMark/>
          </w:tcPr>
          <w:p w14:paraId="2E19FBE4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35E11B77" w14:textId="77777777" w:rsidR="00955D10" w:rsidRPr="00562944" w:rsidRDefault="00955D10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BDF7B9D" w14:textId="77777777" w:rsidR="009F23E2" w:rsidRDefault="009F23E2" w:rsidP="009F23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225C4BA" w14:textId="77777777" w:rsidR="00D242BB" w:rsidRDefault="00D242BB" w:rsidP="009F23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D242BB" w:rsidSect="00C33CA4">
      <w:pgSz w:w="16838" w:h="11906" w:orient="landscape"/>
      <w:pgMar w:top="568" w:right="851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AD629F" w14:textId="77777777" w:rsidR="00A87FF9" w:rsidRDefault="00A87FF9" w:rsidP="000474AF">
      <w:pPr>
        <w:spacing w:after="0" w:line="240" w:lineRule="auto"/>
      </w:pPr>
      <w:r>
        <w:separator/>
      </w:r>
    </w:p>
  </w:endnote>
  <w:endnote w:type="continuationSeparator" w:id="0">
    <w:p w14:paraId="3B781B69" w14:textId="77777777" w:rsidR="00A87FF9" w:rsidRDefault="00A87FF9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DE24E6" w:rsidRPr="005E74A6" w:rsidRDefault="00DE24E6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0453B9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8720C6" w14:textId="77777777" w:rsidR="00A87FF9" w:rsidRDefault="00A87FF9" w:rsidP="000474AF">
      <w:pPr>
        <w:spacing w:after="0" w:line="240" w:lineRule="auto"/>
      </w:pPr>
      <w:r>
        <w:separator/>
      </w:r>
    </w:p>
  </w:footnote>
  <w:footnote w:type="continuationSeparator" w:id="0">
    <w:p w14:paraId="603546AF" w14:textId="77777777" w:rsidR="00A87FF9" w:rsidRDefault="00A87FF9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15D19"/>
    <w:multiLevelType w:val="hybridMultilevel"/>
    <w:tmpl w:val="B8342F00"/>
    <w:lvl w:ilvl="0" w:tplc="4386CAA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0A4230C6"/>
    <w:multiLevelType w:val="hybridMultilevel"/>
    <w:tmpl w:val="4A229348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4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751A03"/>
    <w:multiLevelType w:val="hybridMultilevel"/>
    <w:tmpl w:val="0044677C"/>
    <w:lvl w:ilvl="0" w:tplc="91FABD1A">
      <w:start w:val="1"/>
      <w:numFmt w:val="decimal"/>
      <w:lvlText w:val="%1."/>
      <w:lvlJc w:val="left"/>
      <w:pPr>
        <w:ind w:left="111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0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1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5F84E08"/>
    <w:multiLevelType w:val="hybridMultilevel"/>
    <w:tmpl w:val="697C3578"/>
    <w:lvl w:ilvl="0" w:tplc="58AE693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3E2B3057"/>
    <w:multiLevelType w:val="hybridMultilevel"/>
    <w:tmpl w:val="722EC15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09C34E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2" w15:restartNumberingAfterBreak="0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9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1" w15:restartNumberingAfterBreak="0">
    <w:nsid w:val="72451A0A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42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AA6AC5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4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7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8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9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39"/>
  </w:num>
  <w:num w:numId="5">
    <w:abstractNumId w:val="14"/>
  </w:num>
  <w:num w:numId="6">
    <w:abstractNumId w:val="35"/>
  </w:num>
  <w:num w:numId="7">
    <w:abstractNumId w:val="36"/>
  </w:num>
  <w:num w:numId="8">
    <w:abstractNumId w:val="1"/>
  </w:num>
  <w:num w:numId="9">
    <w:abstractNumId w:val="29"/>
  </w:num>
  <w:num w:numId="10">
    <w:abstractNumId w:val="20"/>
  </w:num>
  <w:num w:numId="11">
    <w:abstractNumId w:val="42"/>
  </w:num>
  <w:num w:numId="12">
    <w:abstractNumId w:val="2"/>
  </w:num>
  <w:num w:numId="13">
    <w:abstractNumId w:val="44"/>
  </w:num>
  <w:num w:numId="14">
    <w:abstractNumId w:val="49"/>
  </w:num>
  <w:num w:numId="15">
    <w:abstractNumId w:val="48"/>
  </w:num>
  <w:num w:numId="16">
    <w:abstractNumId w:val="47"/>
  </w:num>
  <w:num w:numId="17">
    <w:abstractNumId w:val="33"/>
  </w:num>
  <w:num w:numId="18">
    <w:abstractNumId w:val="15"/>
  </w:num>
  <w:num w:numId="19">
    <w:abstractNumId w:val="10"/>
  </w:num>
  <w:num w:numId="20">
    <w:abstractNumId w:val="12"/>
  </w:num>
  <w:num w:numId="21">
    <w:abstractNumId w:val="28"/>
  </w:num>
  <w:num w:numId="22">
    <w:abstractNumId w:val="21"/>
  </w:num>
  <w:num w:numId="23">
    <w:abstractNumId w:val="3"/>
  </w:num>
  <w:num w:numId="24">
    <w:abstractNumId w:val="16"/>
  </w:num>
  <w:num w:numId="25">
    <w:abstractNumId w:val="22"/>
  </w:num>
  <w:num w:numId="26">
    <w:abstractNumId w:val="6"/>
  </w:num>
  <w:num w:numId="27">
    <w:abstractNumId w:val="5"/>
  </w:num>
  <w:num w:numId="28">
    <w:abstractNumId w:val="18"/>
  </w:num>
  <w:num w:numId="29">
    <w:abstractNumId w:val="34"/>
  </w:num>
  <w:num w:numId="30">
    <w:abstractNumId w:val="8"/>
  </w:num>
  <w:num w:numId="31">
    <w:abstractNumId w:val="19"/>
  </w:num>
  <w:num w:numId="32">
    <w:abstractNumId w:val="37"/>
  </w:num>
  <w:num w:numId="33">
    <w:abstractNumId w:val="4"/>
  </w:num>
  <w:num w:numId="34">
    <w:abstractNumId w:val="17"/>
  </w:num>
  <w:num w:numId="35">
    <w:abstractNumId w:val="23"/>
  </w:num>
  <w:num w:numId="36">
    <w:abstractNumId w:val="27"/>
  </w:num>
  <w:num w:numId="37">
    <w:abstractNumId w:val="11"/>
  </w:num>
  <w:num w:numId="38">
    <w:abstractNumId w:val="45"/>
  </w:num>
  <w:num w:numId="39">
    <w:abstractNumId w:val="26"/>
  </w:num>
  <w:num w:numId="40">
    <w:abstractNumId w:val="38"/>
  </w:num>
  <w:num w:numId="41">
    <w:abstractNumId w:val="40"/>
  </w:num>
  <w:num w:numId="42">
    <w:abstractNumId w:val="32"/>
  </w:num>
  <w:num w:numId="43">
    <w:abstractNumId w:val="7"/>
  </w:num>
  <w:num w:numId="44">
    <w:abstractNumId w:val="24"/>
  </w:num>
  <w:num w:numId="45">
    <w:abstractNumId w:val="41"/>
  </w:num>
  <w:num w:numId="46">
    <w:abstractNumId w:val="13"/>
  </w:num>
  <w:num w:numId="47">
    <w:abstractNumId w:val="9"/>
  </w:num>
  <w:num w:numId="48">
    <w:abstractNumId w:val="0"/>
  </w:num>
  <w:num w:numId="49">
    <w:abstractNumId w:val="31"/>
  </w:num>
  <w:num w:numId="50">
    <w:abstractNumId w:val="4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046"/>
    <w:rsid w:val="0001118A"/>
    <w:rsid w:val="000148FC"/>
    <w:rsid w:val="00015178"/>
    <w:rsid w:val="00015536"/>
    <w:rsid w:val="00015F86"/>
    <w:rsid w:val="00016892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53B9"/>
    <w:rsid w:val="000474AF"/>
    <w:rsid w:val="00053047"/>
    <w:rsid w:val="00056735"/>
    <w:rsid w:val="00056BA9"/>
    <w:rsid w:val="000636DF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3669"/>
    <w:rsid w:val="000B4933"/>
    <w:rsid w:val="000B4D00"/>
    <w:rsid w:val="000B5952"/>
    <w:rsid w:val="000C0C2F"/>
    <w:rsid w:val="000C2E13"/>
    <w:rsid w:val="000C2ED3"/>
    <w:rsid w:val="000C5F3E"/>
    <w:rsid w:val="000D0CCA"/>
    <w:rsid w:val="000D302A"/>
    <w:rsid w:val="000D36CB"/>
    <w:rsid w:val="000D4568"/>
    <w:rsid w:val="000D4A29"/>
    <w:rsid w:val="000D5158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071B"/>
    <w:rsid w:val="0010257F"/>
    <w:rsid w:val="00102635"/>
    <w:rsid w:val="00103216"/>
    <w:rsid w:val="00103458"/>
    <w:rsid w:val="00103D51"/>
    <w:rsid w:val="00103FD0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58D2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4B73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64A4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2907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5F51"/>
    <w:rsid w:val="002273FC"/>
    <w:rsid w:val="002278B6"/>
    <w:rsid w:val="0023022B"/>
    <w:rsid w:val="00230360"/>
    <w:rsid w:val="002305E2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2786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13FD"/>
    <w:rsid w:val="00272688"/>
    <w:rsid w:val="0027338D"/>
    <w:rsid w:val="002739D4"/>
    <w:rsid w:val="00274FFD"/>
    <w:rsid w:val="002762BA"/>
    <w:rsid w:val="00277D33"/>
    <w:rsid w:val="00281B22"/>
    <w:rsid w:val="00281C20"/>
    <w:rsid w:val="0028383E"/>
    <w:rsid w:val="002841AC"/>
    <w:rsid w:val="0028462B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B388D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206D"/>
    <w:rsid w:val="002E4379"/>
    <w:rsid w:val="002E492D"/>
    <w:rsid w:val="002E53BB"/>
    <w:rsid w:val="002E5E8D"/>
    <w:rsid w:val="002E671F"/>
    <w:rsid w:val="002E6F52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7EF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1830"/>
    <w:rsid w:val="0035275C"/>
    <w:rsid w:val="00353A50"/>
    <w:rsid w:val="00354678"/>
    <w:rsid w:val="00354E14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1287"/>
    <w:rsid w:val="00383039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5C2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0FF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5005"/>
    <w:rsid w:val="0044602F"/>
    <w:rsid w:val="0044618E"/>
    <w:rsid w:val="00446415"/>
    <w:rsid w:val="00446470"/>
    <w:rsid w:val="00450FB8"/>
    <w:rsid w:val="00453126"/>
    <w:rsid w:val="004532F4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7789F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10D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EB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92C"/>
    <w:rsid w:val="00540FE3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706B1"/>
    <w:rsid w:val="00571A2F"/>
    <w:rsid w:val="00572C15"/>
    <w:rsid w:val="005731AC"/>
    <w:rsid w:val="005751C3"/>
    <w:rsid w:val="00577297"/>
    <w:rsid w:val="0058072C"/>
    <w:rsid w:val="005822AC"/>
    <w:rsid w:val="005822C0"/>
    <w:rsid w:val="00582530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1A3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08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680F"/>
    <w:rsid w:val="005F74A9"/>
    <w:rsid w:val="00601F5B"/>
    <w:rsid w:val="00601FD9"/>
    <w:rsid w:val="00602891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1F9B"/>
    <w:rsid w:val="00662CD4"/>
    <w:rsid w:val="00665BBA"/>
    <w:rsid w:val="00666164"/>
    <w:rsid w:val="00666770"/>
    <w:rsid w:val="00667A3A"/>
    <w:rsid w:val="00673717"/>
    <w:rsid w:val="00673B80"/>
    <w:rsid w:val="00674B3E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A7D32"/>
    <w:rsid w:val="006B1692"/>
    <w:rsid w:val="006B432B"/>
    <w:rsid w:val="006B632C"/>
    <w:rsid w:val="006B77ED"/>
    <w:rsid w:val="006C18BF"/>
    <w:rsid w:val="006C281E"/>
    <w:rsid w:val="006C661B"/>
    <w:rsid w:val="006E0533"/>
    <w:rsid w:val="006E33E4"/>
    <w:rsid w:val="006E346C"/>
    <w:rsid w:val="006E5AD4"/>
    <w:rsid w:val="006E7E41"/>
    <w:rsid w:val="006F04D5"/>
    <w:rsid w:val="006F1AEA"/>
    <w:rsid w:val="006F2836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0DA6"/>
    <w:rsid w:val="007519F9"/>
    <w:rsid w:val="00752068"/>
    <w:rsid w:val="007525F3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9DE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2EC5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8AE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279F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45D01"/>
    <w:rsid w:val="00852119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2D19"/>
    <w:rsid w:val="00893C3A"/>
    <w:rsid w:val="008951DC"/>
    <w:rsid w:val="0089563B"/>
    <w:rsid w:val="0089584A"/>
    <w:rsid w:val="008958D6"/>
    <w:rsid w:val="008A02F4"/>
    <w:rsid w:val="008A132B"/>
    <w:rsid w:val="008A15F3"/>
    <w:rsid w:val="008A1D7A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AE1"/>
    <w:rsid w:val="008C0C71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5F4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5D10"/>
    <w:rsid w:val="009569CF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1AFD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897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23E2"/>
    <w:rsid w:val="009F3C09"/>
    <w:rsid w:val="009F48D1"/>
    <w:rsid w:val="009F49C5"/>
    <w:rsid w:val="009F5E2F"/>
    <w:rsid w:val="009F63E2"/>
    <w:rsid w:val="00A00CBE"/>
    <w:rsid w:val="00A03BB4"/>
    <w:rsid w:val="00A03BF8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5DE3"/>
    <w:rsid w:val="00A861A5"/>
    <w:rsid w:val="00A862AA"/>
    <w:rsid w:val="00A86435"/>
    <w:rsid w:val="00A878DC"/>
    <w:rsid w:val="00A87BB4"/>
    <w:rsid w:val="00A87FF9"/>
    <w:rsid w:val="00A910C3"/>
    <w:rsid w:val="00A91212"/>
    <w:rsid w:val="00A932A6"/>
    <w:rsid w:val="00A933B5"/>
    <w:rsid w:val="00A93AFC"/>
    <w:rsid w:val="00A9454B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4A5E"/>
    <w:rsid w:val="00AA5DA6"/>
    <w:rsid w:val="00AA67B0"/>
    <w:rsid w:val="00AB0F39"/>
    <w:rsid w:val="00AB161B"/>
    <w:rsid w:val="00AB1F55"/>
    <w:rsid w:val="00AB4068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49BF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0A7C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654"/>
    <w:rsid w:val="00B94744"/>
    <w:rsid w:val="00B94D5D"/>
    <w:rsid w:val="00B94DDC"/>
    <w:rsid w:val="00B96937"/>
    <w:rsid w:val="00B96E95"/>
    <w:rsid w:val="00BA0F6B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D79B5"/>
    <w:rsid w:val="00BE008D"/>
    <w:rsid w:val="00BE2BDE"/>
    <w:rsid w:val="00BE344A"/>
    <w:rsid w:val="00BE38AA"/>
    <w:rsid w:val="00BE48C7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CA4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0F39"/>
    <w:rsid w:val="00C733AF"/>
    <w:rsid w:val="00C7382B"/>
    <w:rsid w:val="00C7565C"/>
    <w:rsid w:val="00C77222"/>
    <w:rsid w:val="00C77BAC"/>
    <w:rsid w:val="00C848F0"/>
    <w:rsid w:val="00C84DCB"/>
    <w:rsid w:val="00C85454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46D0"/>
    <w:rsid w:val="00CF5E8B"/>
    <w:rsid w:val="00CF5F33"/>
    <w:rsid w:val="00D00A1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2BB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01CD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FCC"/>
    <w:rsid w:val="00D77517"/>
    <w:rsid w:val="00D77566"/>
    <w:rsid w:val="00D7764F"/>
    <w:rsid w:val="00D80F03"/>
    <w:rsid w:val="00D81002"/>
    <w:rsid w:val="00D83065"/>
    <w:rsid w:val="00D83BED"/>
    <w:rsid w:val="00D84A1B"/>
    <w:rsid w:val="00D84D54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24E6"/>
    <w:rsid w:val="00DE3CEF"/>
    <w:rsid w:val="00DE476E"/>
    <w:rsid w:val="00DE5745"/>
    <w:rsid w:val="00DF0626"/>
    <w:rsid w:val="00DF070B"/>
    <w:rsid w:val="00DF3088"/>
    <w:rsid w:val="00DF476E"/>
    <w:rsid w:val="00DF5707"/>
    <w:rsid w:val="00E03CBF"/>
    <w:rsid w:val="00E040DC"/>
    <w:rsid w:val="00E07070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2A04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22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35BA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49E2"/>
    <w:rsid w:val="00F25A09"/>
    <w:rsid w:val="00F25A20"/>
    <w:rsid w:val="00F2674C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375A5"/>
    <w:rsid w:val="00F40CEF"/>
    <w:rsid w:val="00F41D18"/>
    <w:rsid w:val="00F426DF"/>
    <w:rsid w:val="00F42D4E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67DFC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25E9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5BC0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406C5786-5C32-4D35-AA38-E1D892001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066E7-342B-4B8F-AA0A-55C2E1E72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2706</Words>
  <Characters>15429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18099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Шуленина Е. А.</cp:lastModifiedBy>
  <cp:revision>3</cp:revision>
  <cp:lastPrinted>2015-12-10T14:01:00Z</cp:lastPrinted>
  <dcterms:created xsi:type="dcterms:W3CDTF">2016-03-15T11:26:00Z</dcterms:created>
  <dcterms:modified xsi:type="dcterms:W3CDTF">2016-03-15T11:26:00Z</dcterms:modified>
</cp:coreProperties>
</file>